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E5" w:rsidRPr="005F67E5" w:rsidRDefault="005F67E5" w:rsidP="005F67E5">
      <w:pPr>
        <w:spacing w:after="0" w:line="408" w:lineRule="auto"/>
        <w:ind w:left="120"/>
        <w:jc w:val="center"/>
      </w:pPr>
      <w:bookmarkStart w:id="0" w:name="block-26254720"/>
      <w:r w:rsidRPr="005F67E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F67E5" w:rsidRPr="005F67E5" w:rsidRDefault="005F67E5" w:rsidP="005F67E5">
      <w:pPr>
        <w:spacing w:after="0" w:line="408" w:lineRule="auto"/>
        <w:ind w:left="120"/>
        <w:jc w:val="center"/>
      </w:pPr>
      <w:bookmarkStart w:id="1" w:name="395004ac-0325-4a6a-a8e5-2c93d6415ed4"/>
      <w:r w:rsidRPr="005F67E5">
        <w:rPr>
          <w:rFonts w:ascii="Times New Roman" w:hAnsi="Times New Roman"/>
          <w:b/>
          <w:color w:val="000000"/>
          <w:sz w:val="28"/>
        </w:rPr>
        <w:t xml:space="preserve">Министерство образования Омской области </w:t>
      </w:r>
      <w:bookmarkEnd w:id="1"/>
    </w:p>
    <w:p w:rsidR="005F67E5" w:rsidRPr="005F67E5" w:rsidRDefault="005F67E5" w:rsidP="005F67E5">
      <w:pPr>
        <w:spacing w:after="0" w:line="408" w:lineRule="auto"/>
        <w:ind w:left="120"/>
        <w:jc w:val="center"/>
      </w:pPr>
      <w:bookmarkStart w:id="2" w:name="a5d24b9b-788f-4023-ad12-bb68ca462638"/>
      <w:r w:rsidRPr="005F67E5">
        <w:rPr>
          <w:rFonts w:ascii="Times New Roman" w:hAnsi="Times New Roman"/>
          <w:b/>
          <w:color w:val="000000"/>
          <w:sz w:val="28"/>
        </w:rPr>
        <w:t>Департамент образования города Омска</w:t>
      </w:r>
      <w:bookmarkEnd w:id="2"/>
    </w:p>
    <w:p w:rsidR="005F67E5" w:rsidRPr="005F67E5" w:rsidRDefault="005F67E5" w:rsidP="005F67E5">
      <w:pPr>
        <w:spacing w:after="0" w:line="408" w:lineRule="auto"/>
        <w:ind w:left="120"/>
        <w:jc w:val="center"/>
      </w:pPr>
      <w:r w:rsidRPr="005F67E5">
        <w:rPr>
          <w:rFonts w:ascii="Times New Roman" w:hAnsi="Times New Roman"/>
          <w:b/>
          <w:color w:val="000000"/>
          <w:sz w:val="28"/>
        </w:rPr>
        <w:t>БОУ г. Омска "Гимназия № 43"</w:t>
      </w:r>
    </w:p>
    <w:p w:rsidR="005F67E5" w:rsidRPr="005F67E5" w:rsidRDefault="005F67E5" w:rsidP="005F67E5">
      <w:pPr>
        <w:spacing w:after="0"/>
        <w:ind w:left="120"/>
      </w:pPr>
    </w:p>
    <w:p w:rsidR="005F67E5" w:rsidRPr="005F67E5" w:rsidRDefault="005F67E5" w:rsidP="005F67E5">
      <w:pPr>
        <w:spacing w:after="0"/>
        <w:ind w:left="120"/>
      </w:pPr>
    </w:p>
    <w:p w:rsidR="005F67E5" w:rsidRPr="005F67E5" w:rsidRDefault="005F67E5" w:rsidP="005F67E5">
      <w:pPr>
        <w:spacing w:after="0"/>
        <w:ind w:left="120"/>
      </w:pPr>
    </w:p>
    <w:p w:rsidR="005F67E5" w:rsidRPr="005F67E5" w:rsidRDefault="005F67E5" w:rsidP="005F67E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67E5" w:rsidRPr="005F67E5" w:rsidTr="00CF7CC7">
        <w:tc>
          <w:tcPr>
            <w:tcW w:w="3114" w:type="dxa"/>
          </w:tcPr>
          <w:p w:rsidR="005F67E5" w:rsidRPr="005F67E5" w:rsidRDefault="005F67E5" w:rsidP="005F67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иностранных языков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Чаунина О.В.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08   2024 г.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7E5" w:rsidRPr="005F67E5" w:rsidRDefault="005F67E5" w:rsidP="005F67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Гашкова О.Н.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«02» 09   2024 г.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7E5" w:rsidRPr="005F67E5" w:rsidRDefault="005F67E5" w:rsidP="005F67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БОУ г.Омска "Гимназия № 43"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Одинцева О.А.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67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271 от «02» 09   2024 г.</w:t>
            </w:r>
          </w:p>
          <w:p w:rsidR="005F67E5" w:rsidRPr="005F67E5" w:rsidRDefault="005F67E5" w:rsidP="005F67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67E5" w:rsidRPr="005F67E5" w:rsidRDefault="005F67E5" w:rsidP="005F67E5">
      <w:pPr>
        <w:spacing w:after="0"/>
        <w:ind w:left="120"/>
      </w:pPr>
    </w:p>
    <w:p w:rsidR="005F67E5" w:rsidRPr="005F67E5" w:rsidRDefault="005F67E5" w:rsidP="005F67E5">
      <w:pPr>
        <w:spacing w:after="0"/>
        <w:ind w:left="120"/>
      </w:pPr>
    </w:p>
    <w:p w:rsidR="005F67E5" w:rsidRPr="005F67E5" w:rsidRDefault="005F67E5" w:rsidP="005F67E5">
      <w:pPr>
        <w:spacing w:after="0"/>
        <w:ind w:left="120"/>
      </w:pPr>
    </w:p>
    <w:p w:rsidR="005F67E5" w:rsidRPr="005F67E5" w:rsidRDefault="005F67E5" w:rsidP="005F67E5">
      <w:pPr>
        <w:spacing w:after="0"/>
        <w:ind w:left="120"/>
      </w:pPr>
    </w:p>
    <w:p w:rsidR="005F67E5" w:rsidRPr="005F67E5" w:rsidRDefault="005F67E5" w:rsidP="005F67E5">
      <w:pPr>
        <w:spacing w:after="0"/>
        <w:ind w:left="120"/>
      </w:pPr>
    </w:p>
    <w:p w:rsidR="005F67E5" w:rsidRPr="005F67E5" w:rsidRDefault="005F67E5" w:rsidP="005F67E5">
      <w:pPr>
        <w:spacing w:after="0" w:line="408" w:lineRule="auto"/>
        <w:ind w:left="120"/>
        <w:jc w:val="center"/>
      </w:pPr>
      <w:r w:rsidRPr="005F67E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67E5" w:rsidRPr="005F67E5" w:rsidRDefault="005F67E5" w:rsidP="005F67E5">
      <w:pPr>
        <w:spacing w:after="0" w:line="408" w:lineRule="auto"/>
        <w:ind w:left="120"/>
        <w:jc w:val="center"/>
      </w:pPr>
      <w:r w:rsidRPr="005F67E5">
        <w:rPr>
          <w:rFonts w:ascii="Times New Roman" w:hAnsi="Times New Roman"/>
          <w:color w:val="000000"/>
          <w:sz w:val="28"/>
        </w:rPr>
        <w:t>(</w:t>
      </w:r>
      <w:r w:rsidRPr="005F67E5">
        <w:rPr>
          <w:rFonts w:ascii="Times New Roman" w:hAnsi="Times New Roman"/>
          <w:color w:val="000000"/>
          <w:sz w:val="28"/>
          <w:lang w:val="en-US"/>
        </w:rPr>
        <w:t>ID</w:t>
      </w:r>
      <w:r w:rsidRPr="005F67E5">
        <w:rPr>
          <w:rFonts w:ascii="Times New Roman" w:hAnsi="Times New Roman"/>
          <w:color w:val="000000"/>
          <w:sz w:val="28"/>
        </w:rPr>
        <w:t xml:space="preserve"> 3478119)</w:t>
      </w:r>
    </w:p>
    <w:p w:rsidR="005F67E5" w:rsidRPr="005F67E5" w:rsidRDefault="005F67E5" w:rsidP="005F67E5">
      <w:pPr>
        <w:spacing w:after="0"/>
        <w:ind w:left="120"/>
        <w:jc w:val="center"/>
      </w:pPr>
    </w:p>
    <w:p w:rsidR="005F67E5" w:rsidRPr="005F67E5" w:rsidRDefault="005F67E5" w:rsidP="005F67E5">
      <w:pPr>
        <w:spacing w:after="0" w:line="408" w:lineRule="auto"/>
        <w:ind w:left="120"/>
        <w:jc w:val="center"/>
      </w:pPr>
      <w:r w:rsidRPr="005F67E5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5F67E5" w:rsidRPr="005F67E5" w:rsidRDefault="005F67E5" w:rsidP="005F67E5">
      <w:pPr>
        <w:spacing w:after="0" w:line="408" w:lineRule="auto"/>
        <w:ind w:left="120"/>
        <w:jc w:val="center"/>
      </w:pPr>
      <w:r w:rsidRPr="005F67E5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5F67E5" w:rsidRPr="005F67E5" w:rsidRDefault="005F67E5" w:rsidP="005F67E5">
      <w:pPr>
        <w:spacing w:after="0"/>
        <w:ind w:left="120"/>
        <w:jc w:val="center"/>
      </w:pPr>
    </w:p>
    <w:p w:rsidR="005F67E5" w:rsidRPr="005F67E5" w:rsidRDefault="005F67E5" w:rsidP="005F67E5">
      <w:pPr>
        <w:spacing w:after="0"/>
        <w:ind w:left="120"/>
        <w:jc w:val="center"/>
      </w:pPr>
    </w:p>
    <w:p w:rsidR="005F67E5" w:rsidRPr="005F67E5" w:rsidRDefault="005F67E5" w:rsidP="005F67E5">
      <w:pPr>
        <w:spacing w:after="0"/>
        <w:ind w:left="120"/>
        <w:jc w:val="center"/>
      </w:pPr>
    </w:p>
    <w:p w:rsidR="005F67E5" w:rsidRPr="005F67E5" w:rsidRDefault="005F67E5" w:rsidP="005F67E5">
      <w:pPr>
        <w:spacing w:after="0"/>
        <w:ind w:left="120"/>
        <w:jc w:val="center"/>
      </w:pPr>
    </w:p>
    <w:p w:rsidR="005F67E5" w:rsidRPr="005F67E5" w:rsidRDefault="005F67E5" w:rsidP="005F67E5">
      <w:pPr>
        <w:spacing w:after="0"/>
        <w:ind w:left="120"/>
        <w:jc w:val="center"/>
      </w:pPr>
    </w:p>
    <w:p w:rsidR="005F67E5" w:rsidRPr="005F67E5" w:rsidRDefault="005F67E5" w:rsidP="005F67E5">
      <w:pPr>
        <w:spacing w:after="0"/>
        <w:ind w:left="120"/>
        <w:jc w:val="center"/>
      </w:pPr>
    </w:p>
    <w:p w:rsidR="005F67E5" w:rsidRPr="005F67E5" w:rsidRDefault="005F67E5" w:rsidP="005F67E5">
      <w:pPr>
        <w:spacing w:after="0"/>
        <w:ind w:left="120"/>
        <w:jc w:val="center"/>
      </w:pPr>
    </w:p>
    <w:p w:rsidR="005F67E5" w:rsidRPr="005F67E5" w:rsidRDefault="005F67E5" w:rsidP="005F67E5">
      <w:pPr>
        <w:spacing w:after="0"/>
        <w:ind w:left="120"/>
        <w:jc w:val="center"/>
      </w:pPr>
    </w:p>
    <w:p w:rsidR="005F67E5" w:rsidRPr="005F67E5" w:rsidRDefault="005F67E5" w:rsidP="005F67E5">
      <w:pPr>
        <w:spacing w:after="0"/>
        <w:ind w:left="120"/>
        <w:jc w:val="center"/>
      </w:pPr>
    </w:p>
    <w:p w:rsidR="005F67E5" w:rsidRPr="005F67E5" w:rsidRDefault="005F67E5" w:rsidP="005F67E5">
      <w:pPr>
        <w:spacing w:after="0"/>
      </w:pPr>
    </w:p>
    <w:p w:rsidR="005F67E5" w:rsidRPr="005F67E5" w:rsidRDefault="005F67E5" w:rsidP="005F67E5">
      <w:pPr>
        <w:spacing w:after="0"/>
        <w:ind w:left="120"/>
        <w:jc w:val="center"/>
        <w:sectPr w:rsidR="005F67E5" w:rsidRPr="005F67E5">
          <w:pgSz w:w="11906" w:h="16383"/>
          <w:pgMar w:top="1134" w:right="850" w:bottom="1134" w:left="1701" w:header="720" w:footer="720" w:gutter="0"/>
          <w:cols w:space="720"/>
        </w:sectPr>
      </w:pPr>
      <w:bookmarkStart w:id="3" w:name="09d4a8bd-a740-4b68-9a91-e6e2a21f2842"/>
      <w:r w:rsidRPr="005F67E5">
        <w:rPr>
          <w:rFonts w:ascii="Times New Roman" w:hAnsi="Times New Roman"/>
          <w:b/>
          <w:color w:val="000000"/>
          <w:sz w:val="28"/>
        </w:rPr>
        <w:t>город Омск</w:t>
      </w:r>
      <w:bookmarkEnd w:id="3"/>
      <w:r w:rsidRPr="005F67E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7cc5032-9da0-44ec-8377-34a5a5a99395"/>
      <w:r w:rsidRPr="005F67E5">
        <w:rPr>
          <w:rFonts w:ascii="Times New Roman" w:hAnsi="Times New Roman"/>
          <w:b/>
          <w:color w:val="000000"/>
          <w:sz w:val="28"/>
        </w:rPr>
        <w:t>2024-2</w:t>
      </w:r>
      <w:bookmarkEnd w:id="4"/>
      <w:r>
        <w:rPr>
          <w:rFonts w:ascii="Times New Roman" w:hAnsi="Times New Roman"/>
          <w:b/>
          <w:color w:val="000000"/>
          <w:sz w:val="28"/>
        </w:rPr>
        <w:t>5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  <w:bookmarkStart w:id="5" w:name="block-26254721"/>
      <w:bookmarkEnd w:id="0"/>
      <w:r w:rsidRPr="005F67E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left="12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10 КЛАСС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5F67E5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5F67E5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5F67E5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5F67E5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рассуждение;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Аудирование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F67E5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написание резюме (</w:t>
      </w:r>
      <w:r w:rsidRPr="005F67E5">
        <w:rPr>
          <w:rFonts w:ascii="Times New Roman" w:hAnsi="Times New Roman"/>
          <w:color w:val="000000"/>
          <w:sz w:val="28"/>
          <w:lang w:val="en-US"/>
        </w:rPr>
        <w:t>CV</w:t>
      </w:r>
      <w:r w:rsidRPr="005F67E5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5F67E5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5F67E5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 w:rsidRPr="005F67E5">
        <w:rPr>
          <w:rFonts w:ascii="Times New Roman" w:hAnsi="Times New Roman"/>
          <w:color w:val="000000"/>
          <w:sz w:val="28"/>
          <w:lang w:val="en-US"/>
        </w:rPr>
        <w:t>dis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mis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re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over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under</w:t>
      </w:r>
      <w:r w:rsidRPr="005F67E5">
        <w:rPr>
          <w:rFonts w:ascii="Times New Roman" w:hAnsi="Times New Roman"/>
          <w:color w:val="000000"/>
          <w:sz w:val="28"/>
        </w:rPr>
        <w:t>- и суффикса -</w:t>
      </w:r>
      <w:r w:rsidRPr="005F67E5">
        <w:rPr>
          <w:rFonts w:ascii="Times New Roman" w:hAnsi="Times New Roman"/>
          <w:color w:val="000000"/>
          <w:sz w:val="28"/>
          <w:lang w:val="en-US"/>
        </w:rPr>
        <w:t>ise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ize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 w:rsidRPr="005F67E5">
        <w:rPr>
          <w:rFonts w:ascii="Times New Roman" w:hAnsi="Times New Roman"/>
          <w:color w:val="000000"/>
          <w:sz w:val="28"/>
          <w:lang w:val="en-US"/>
        </w:rPr>
        <w:t>un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-/</w:t>
      </w:r>
      <w:r w:rsidRPr="005F67E5">
        <w:rPr>
          <w:rFonts w:ascii="Times New Roman" w:hAnsi="Times New Roman"/>
          <w:color w:val="000000"/>
          <w:sz w:val="28"/>
          <w:lang w:val="en-US"/>
        </w:rPr>
        <w:t>im</w:t>
      </w:r>
      <w:r w:rsidRPr="005F67E5">
        <w:rPr>
          <w:rFonts w:ascii="Times New Roman" w:hAnsi="Times New Roman"/>
          <w:color w:val="000000"/>
          <w:sz w:val="28"/>
        </w:rPr>
        <w:t>- и суффиксов -</w:t>
      </w:r>
      <w:r w:rsidRPr="005F67E5">
        <w:rPr>
          <w:rFonts w:ascii="Times New Roman" w:hAnsi="Times New Roman"/>
          <w:color w:val="000000"/>
          <w:sz w:val="28"/>
          <w:lang w:val="en-US"/>
        </w:rPr>
        <w:t>ance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ence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er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or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ing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ist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ity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ment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ness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sion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tion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ship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 w:rsidRPr="005F67E5">
        <w:rPr>
          <w:rFonts w:ascii="Times New Roman" w:hAnsi="Times New Roman"/>
          <w:color w:val="000000"/>
          <w:sz w:val="28"/>
          <w:lang w:val="en-US"/>
        </w:rPr>
        <w:t>un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-/</w:t>
      </w:r>
      <w:r w:rsidRPr="005F67E5">
        <w:rPr>
          <w:rFonts w:ascii="Times New Roman" w:hAnsi="Times New Roman"/>
          <w:color w:val="000000"/>
          <w:sz w:val="28"/>
          <w:lang w:val="en-US"/>
        </w:rPr>
        <w:t>im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inter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non</w:t>
      </w:r>
      <w:r w:rsidRPr="005F67E5">
        <w:rPr>
          <w:rFonts w:ascii="Times New Roman" w:hAnsi="Times New Roman"/>
          <w:color w:val="000000"/>
          <w:sz w:val="28"/>
        </w:rPr>
        <w:t>- и суффиксов -</w:t>
      </w:r>
      <w:r w:rsidRPr="005F67E5">
        <w:rPr>
          <w:rFonts w:ascii="Times New Roman" w:hAnsi="Times New Roman"/>
          <w:color w:val="000000"/>
          <w:sz w:val="28"/>
          <w:lang w:val="en-US"/>
        </w:rPr>
        <w:t>able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ible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al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ed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ese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ful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ian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an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ing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ish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ive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less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ly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ous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y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 w:rsidRPr="005F67E5">
        <w:rPr>
          <w:rFonts w:ascii="Times New Roman" w:hAnsi="Times New Roman"/>
          <w:color w:val="000000"/>
          <w:sz w:val="28"/>
          <w:lang w:val="en-US"/>
        </w:rPr>
        <w:t>un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-/</w:t>
      </w:r>
      <w:r w:rsidRPr="005F67E5">
        <w:rPr>
          <w:rFonts w:ascii="Times New Roman" w:hAnsi="Times New Roman"/>
          <w:color w:val="000000"/>
          <w:sz w:val="28"/>
          <w:lang w:val="en-US"/>
        </w:rPr>
        <w:t>im</w:t>
      </w:r>
      <w:r w:rsidRPr="005F67E5">
        <w:rPr>
          <w:rFonts w:ascii="Times New Roman" w:hAnsi="Times New Roman"/>
          <w:color w:val="000000"/>
          <w:sz w:val="28"/>
        </w:rPr>
        <w:t>- и суффикса -</w:t>
      </w:r>
      <w:r w:rsidRPr="005F67E5">
        <w:rPr>
          <w:rFonts w:ascii="Times New Roman" w:hAnsi="Times New Roman"/>
          <w:color w:val="000000"/>
          <w:sz w:val="28"/>
          <w:lang w:val="en-US"/>
        </w:rPr>
        <w:t>ly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 w:rsidRPr="005F67E5">
        <w:rPr>
          <w:rFonts w:ascii="Times New Roman" w:hAnsi="Times New Roman"/>
          <w:color w:val="000000"/>
          <w:sz w:val="28"/>
          <w:lang w:val="en-US"/>
        </w:rPr>
        <w:t>teen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ty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th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football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 w:rsidRPr="005F67E5">
        <w:rPr>
          <w:rFonts w:ascii="Times New Roman" w:hAnsi="Times New Roman"/>
          <w:color w:val="000000"/>
          <w:sz w:val="28"/>
          <w:lang w:val="en-US"/>
        </w:rPr>
        <w:t>blackboard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 w:rsidRPr="005F67E5">
        <w:rPr>
          <w:rFonts w:ascii="Times New Roman" w:hAnsi="Times New Roman"/>
          <w:color w:val="000000"/>
          <w:sz w:val="28"/>
          <w:lang w:val="en-US"/>
        </w:rPr>
        <w:t>father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law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5F67E5">
        <w:rPr>
          <w:rFonts w:ascii="Times New Roman" w:hAnsi="Times New Roman"/>
          <w:color w:val="000000"/>
          <w:sz w:val="28"/>
          <w:lang w:val="en-US"/>
        </w:rPr>
        <w:t>ed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blue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eyed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eight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legged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я </w:t>
      </w:r>
      <w:r w:rsidRPr="005F67E5">
        <w:rPr>
          <w:rFonts w:ascii="Times New Roman" w:hAnsi="Times New Roman"/>
          <w:color w:val="000000"/>
          <w:sz w:val="28"/>
          <w:lang w:val="en-US"/>
        </w:rPr>
        <w:t>II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well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behaved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 w:rsidRPr="005F67E5">
        <w:rPr>
          <w:rFonts w:ascii="Times New Roman" w:hAnsi="Times New Roman"/>
          <w:color w:val="000000"/>
          <w:sz w:val="28"/>
          <w:lang w:val="en-US"/>
        </w:rPr>
        <w:t>I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nice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looking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run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a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run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rich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people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the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rich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a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hand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hand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cool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cool</w:t>
      </w:r>
      <w:r w:rsidRPr="005F67E5">
        <w:rPr>
          <w:rFonts w:ascii="Times New Roman" w:hAnsi="Times New Roman"/>
          <w:color w:val="000000"/>
          <w:sz w:val="28"/>
        </w:rPr>
        <w:t xml:space="preserve">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r w:rsidRPr="005F67E5">
        <w:rPr>
          <w:rFonts w:ascii="Times New Roman" w:hAnsi="Times New Roman"/>
          <w:color w:val="000000"/>
          <w:sz w:val="28"/>
          <w:lang w:val="en-US"/>
        </w:rPr>
        <w:t>ed</w:t>
      </w:r>
      <w:r w:rsidRPr="005F67E5">
        <w:rPr>
          <w:rFonts w:ascii="Times New Roman" w:hAnsi="Times New Roman"/>
          <w:color w:val="000000"/>
          <w:sz w:val="28"/>
        </w:rPr>
        <w:t xml:space="preserve"> и -</w:t>
      </w:r>
      <w:r w:rsidRPr="005F67E5">
        <w:rPr>
          <w:rFonts w:ascii="Times New Roman" w:hAnsi="Times New Roman"/>
          <w:color w:val="000000"/>
          <w:sz w:val="28"/>
          <w:lang w:val="en-US"/>
        </w:rPr>
        <w:t>ing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excited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exciting</w:t>
      </w:r>
      <w:r w:rsidRPr="005F67E5">
        <w:rPr>
          <w:rFonts w:ascii="Times New Roman" w:hAnsi="Times New Roman"/>
          <w:color w:val="000000"/>
          <w:sz w:val="28"/>
        </w:rPr>
        <w:t>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5F67E5">
        <w:rPr>
          <w:rFonts w:ascii="Times New Roman" w:hAnsi="Times New Roman"/>
          <w:color w:val="000000"/>
          <w:sz w:val="28"/>
          <w:lang w:val="en-US"/>
        </w:rPr>
        <w:t>We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moved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a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new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house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last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year</w:t>
      </w:r>
      <w:r w:rsidRPr="005F67E5">
        <w:rPr>
          <w:rFonts w:ascii="Times New Roman" w:hAnsi="Times New Roman"/>
          <w:color w:val="000000"/>
          <w:sz w:val="28"/>
        </w:rPr>
        <w:t xml:space="preserve">.).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 w:rsidRPr="005F67E5">
        <w:rPr>
          <w:rFonts w:ascii="Times New Roman" w:hAnsi="Times New Roman"/>
          <w:color w:val="000000"/>
          <w:sz w:val="28"/>
          <w:lang w:val="en-US"/>
        </w:rPr>
        <w:t>It</w:t>
      </w:r>
      <w:r w:rsidRPr="005F67E5">
        <w:rPr>
          <w:rFonts w:ascii="Times New Roman" w:hAnsi="Times New Roman"/>
          <w:color w:val="000000"/>
          <w:sz w:val="28"/>
        </w:rPr>
        <w:t xml:space="preserve">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 w:rsidRPr="005F67E5">
        <w:rPr>
          <w:rFonts w:ascii="Times New Roman" w:hAnsi="Times New Roman"/>
          <w:color w:val="000000"/>
          <w:sz w:val="28"/>
          <w:lang w:val="en-US"/>
        </w:rPr>
        <w:t>There</w:t>
      </w:r>
      <w:r w:rsidRPr="005F67E5">
        <w:rPr>
          <w:rFonts w:ascii="Times New Roman" w:hAnsi="Times New Roman"/>
          <w:color w:val="000000"/>
          <w:sz w:val="28"/>
        </w:rPr>
        <w:t xml:space="preserve"> +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be</w:t>
      </w:r>
      <w:r w:rsidRPr="005F67E5">
        <w:rPr>
          <w:rFonts w:ascii="Times New Roman" w:hAnsi="Times New Roman"/>
          <w:color w:val="000000"/>
          <w:sz w:val="28"/>
        </w:rPr>
        <w:t xml:space="preserve">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Предложения cо сложным дополнением – Complex Object (I want you to help me. I saw her cross/crossing the road. I want to have my hair cut.).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5F67E5">
        <w:rPr>
          <w:rFonts w:ascii="Times New Roman" w:hAnsi="Times New Roman"/>
          <w:color w:val="000000"/>
          <w:sz w:val="28"/>
          <w:lang w:val="en-US"/>
        </w:rPr>
        <w:t>and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but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or</w:t>
      </w:r>
      <w:r w:rsidRPr="005F67E5">
        <w:rPr>
          <w:rFonts w:ascii="Times New Roman" w:hAnsi="Times New Roman"/>
          <w:color w:val="000000"/>
          <w:sz w:val="28"/>
        </w:rPr>
        <w:t>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5F67E5">
        <w:rPr>
          <w:rFonts w:ascii="Times New Roman" w:hAnsi="Times New Roman"/>
          <w:color w:val="000000"/>
          <w:sz w:val="28"/>
          <w:lang w:val="en-US"/>
        </w:rPr>
        <w:t>because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if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when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where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what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why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how</w:t>
      </w:r>
      <w:r w:rsidRPr="005F67E5">
        <w:rPr>
          <w:rFonts w:ascii="Times New Roman" w:hAnsi="Times New Roman"/>
          <w:color w:val="000000"/>
          <w:sz w:val="28"/>
        </w:rPr>
        <w:t>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5F67E5">
        <w:rPr>
          <w:rFonts w:ascii="Times New Roman" w:hAnsi="Times New Roman"/>
          <w:color w:val="000000"/>
          <w:sz w:val="28"/>
          <w:lang w:val="en-US"/>
        </w:rPr>
        <w:t>who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which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that</w:t>
      </w:r>
      <w:r w:rsidRPr="005F67E5">
        <w:rPr>
          <w:rFonts w:ascii="Times New Roman" w:hAnsi="Times New Roman"/>
          <w:color w:val="000000"/>
          <w:sz w:val="28"/>
        </w:rPr>
        <w:t>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 w:rsidRPr="005F67E5">
        <w:rPr>
          <w:rFonts w:ascii="Times New Roman" w:hAnsi="Times New Roman"/>
          <w:color w:val="000000"/>
          <w:sz w:val="28"/>
          <w:lang w:val="en-US"/>
        </w:rPr>
        <w:t>whoever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whatever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however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whenever</w:t>
      </w:r>
      <w:r w:rsidRPr="005F67E5">
        <w:rPr>
          <w:rFonts w:ascii="Times New Roman" w:hAnsi="Times New Roman"/>
          <w:color w:val="000000"/>
          <w:sz w:val="28"/>
        </w:rPr>
        <w:t xml:space="preserve">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 w:rsidRPr="005F67E5">
        <w:rPr>
          <w:rFonts w:ascii="Times New Roman" w:hAnsi="Times New Roman"/>
          <w:color w:val="000000"/>
          <w:sz w:val="28"/>
          <w:lang w:val="en-US"/>
        </w:rPr>
        <w:t>Conditional</w:t>
      </w:r>
      <w:r w:rsidRPr="005F67E5">
        <w:rPr>
          <w:rFonts w:ascii="Times New Roman" w:hAnsi="Times New Roman"/>
          <w:color w:val="000000"/>
          <w:sz w:val="28"/>
        </w:rPr>
        <w:t xml:space="preserve"> 0, </w:t>
      </w:r>
      <w:r w:rsidRPr="005F67E5">
        <w:rPr>
          <w:rFonts w:ascii="Times New Roman" w:hAnsi="Times New Roman"/>
          <w:color w:val="000000"/>
          <w:sz w:val="28"/>
          <w:lang w:val="en-US"/>
        </w:rPr>
        <w:t>Conditional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I</w:t>
      </w:r>
      <w:r w:rsidRPr="005F67E5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 w:rsidRPr="005F67E5">
        <w:rPr>
          <w:rFonts w:ascii="Times New Roman" w:hAnsi="Times New Roman"/>
          <w:color w:val="000000"/>
          <w:sz w:val="28"/>
          <w:lang w:val="en-US"/>
        </w:rPr>
        <w:t>Conditional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II</w:t>
      </w:r>
      <w:r w:rsidRPr="005F67E5">
        <w:rPr>
          <w:rFonts w:ascii="Times New Roman" w:hAnsi="Times New Roman"/>
          <w:color w:val="000000"/>
          <w:sz w:val="28"/>
        </w:rPr>
        <w:t>).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Предложения с конструкциями as … as, not so … as, both … and …, either … or, neither … nor.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</w:t>
      </w:r>
      <w:r w:rsidRPr="005F67E5">
        <w:rPr>
          <w:rFonts w:ascii="Times New Roman" w:hAnsi="Times New Roman"/>
          <w:color w:val="000000"/>
          <w:sz w:val="28"/>
          <w:lang w:val="en-US"/>
        </w:rPr>
        <w:t>I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wish</w:t>
      </w:r>
      <w:r w:rsidRPr="005F67E5">
        <w:rPr>
          <w:rFonts w:ascii="Times New Roman" w:hAnsi="Times New Roman"/>
          <w:color w:val="000000"/>
          <w:sz w:val="28"/>
        </w:rPr>
        <w:t xml:space="preserve">…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Конструкции с глаголами на -</w:t>
      </w:r>
      <w:r w:rsidRPr="005F67E5">
        <w:rPr>
          <w:rFonts w:ascii="Times New Roman" w:hAnsi="Times New Roman"/>
          <w:color w:val="000000"/>
          <w:sz w:val="28"/>
          <w:lang w:val="en-US"/>
        </w:rPr>
        <w:t>ing</w:t>
      </w:r>
      <w:r w:rsidRPr="005F67E5">
        <w:rPr>
          <w:rFonts w:ascii="Times New Roman" w:hAnsi="Times New Roman"/>
          <w:color w:val="000000"/>
          <w:sz w:val="28"/>
        </w:rPr>
        <w:t xml:space="preserve">: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love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hate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doing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smth</w:t>
      </w:r>
      <w:r w:rsidRPr="005F67E5">
        <w:rPr>
          <w:rFonts w:ascii="Times New Roman" w:hAnsi="Times New Roman"/>
          <w:color w:val="000000"/>
          <w:sz w:val="28"/>
        </w:rPr>
        <w:t>.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Конструкции c глаголами to stop, to remember, to forget (разница в значении to stop doing smth и to stop to do smth).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Конструкция It takes me … to do smth.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Конструкция </w:t>
      </w:r>
      <w:r w:rsidRPr="005F67E5">
        <w:rPr>
          <w:rFonts w:ascii="Times New Roman" w:hAnsi="Times New Roman"/>
          <w:color w:val="000000"/>
          <w:sz w:val="28"/>
          <w:lang w:val="en-US"/>
        </w:rPr>
        <w:t>used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Конструкции be/get used to smth, be/get used to doing smth.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 w:rsidRPr="005F67E5">
        <w:rPr>
          <w:rFonts w:ascii="Times New Roman" w:hAnsi="Times New Roman"/>
          <w:color w:val="000000"/>
          <w:sz w:val="28"/>
          <w:lang w:val="en-US"/>
        </w:rPr>
        <w:t>family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police</w:t>
      </w:r>
      <w:r w:rsidRPr="005F67E5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Future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Simple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Continuous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Perfect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Perfect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Continuous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Future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the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Simple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Passive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Perfect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Passive</w:t>
      </w:r>
      <w:r w:rsidRPr="005F67E5">
        <w:rPr>
          <w:rFonts w:ascii="Times New Roman" w:hAnsi="Times New Roman"/>
          <w:color w:val="000000"/>
          <w:sz w:val="28"/>
        </w:rPr>
        <w:t xml:space="preserve">).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Конструкция to be going to, формы Future Simple Tense и Present Continuous Tense для выражения будущего действия.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Модальные глаголы и их эквиваленты (can/be able to, could, must/have to, may, might, should, shall, would, will, need).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Слова, выражающие количество (many/much, little/a little, few/a few, a lot of).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5F67E5">
        <w:rPr>
          <w:rFonts w:ascii="Times New Roman" w:hAnsi="Times New Roman"/>
          <w:color w:val="000000"/>
          <w:sz w:val="28"/>
          <w:lang w:val="en-US"/>
        </w:rPr>
        <w:t>none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no</w:t>
      </w:r>
      <w:r w:rsidRPr="005F67E5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 w:rsidRPr="005F67E5">
        <w:rPr>
          <w:rFonts w:ascii="Times New Roman" w:hAnsi="Times New Roman"/>
          <w:color w:val="000000"/>
          <w:sz w:val="28"/>
          <w:lang w:val="en-US"/>
        </w:rPr>
        <w:t>nobody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nothing</w:t>
      </w:r>
      <w:r w:rsidRPr="005F67E5">
        <w:rPr>
          <w:rFonts w:ascii="Times New Roman" w:hAnsi="Times New Roman"/>
          <w:color w:val="000000"/>
          <w:sz w:val="28"/>
        </w:rPr>
        <w:t xml:space="preserve"> и другие).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5F67E5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left="12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11 КЛАСС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5F67E5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Говорение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5F67E5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5F67E5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5F67E5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5F67E5">
        <w:rPr>
          <w:rFonts w:ascii="Times New Roman" w:hAnsi="Times New Roman"/>
          <w:color w:val="000000"/>
          <w:sz w:val="28"/>
        </w:rPr>
        <w:t>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Аудирование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написание резюме (</w:t>
      </w:r>
      <w:r w:rsidRPr="005F67E5">
        <w:rPr>
          <w:rFonts w:ascii="Times New Roman" w:hAnsi="Times New Roman"/>
          <w:color w:val="000000"/>
          <w:sz w:val="28"/>
          <w:lang w:val="en-US"/>
        </w:rPr>
        <w:t>CV</w:t>
      </w:r>
      <w:r w:rsidRPr="005F67E5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 w:rsidRPr="005F67E5">
        <w:rPr>
          <w:rFonts w:ascii="Times New Roman" w:hAnsi="Times New Roman"/>
          <w:color w:val="000000"/>
          <w:sz w:val="28"/>
          <w:lang w:val="en-US"/>
        </w:rPr>
        <w:t>dis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mis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re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over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under</w:t>
      </w:r>
      <w:r w:rsidRPr="005F67E5">
        <w:rPr>
          <w:rFonts w:ascii="Times New Roman" w:hAnsi="Times New Roman"/>
          <w:color w:val="000000"/>
          <w:sz w:val="28"/>
        </w:rPr>
        <w:t>- и суффиксов -</w:t>
      </w:r>
      <w:r w:rsidRPr="005F67E5">
        <w:rPr>
          <w:rFonts w:ascii="Times New Roman" w:hAnsi="Times New Roman"/>
          <w:color w:val="000000"/>
          <w:sz w:val="28"/>
          <w:lang w:val="en-US"/>
        </w:rPr>
        <w:t>ise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ize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en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 w:rsidRPr="005F67E5">
        <w:rPr>
          <w:rFonts w:ascii="Times New Roman" w:hAnsi="Times New Roman"/>
          <w:color w:val="000000"/>
          <w:sz w:val="28"/>
          <w:lang w:val="en-US"/>
        </w:rPr>
        <w:t>un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-/</w:t>
      </w:r>
      <w:r w:rsidRPr="005F67E5">
        <w:rPr>
          <w:rFonts w:ascii="Times New Roman" w:hAnsi="Times New Roman"/>
          <w:color w:val="000000"/>
          <w:sz w:val="28"/>
          <w:lang w:val="en-US"/>
        </w:rPr>
        <w:t>im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il</w:t>
      </w:r>
      <w:r w:rsidRPr="005F67E5">
        <w:rPr>
          <w:rFonts w:ascii="Times New Roman" w:hAnsi="Times New Roman"/>
          <w:color w:val="000000"/>
          <w:sz w:val="28"/>
        </w:rPr>
        <w:t>-/</w:t>
      </w:r>
      <w:r w:rsidRPr="005F67E5">
        <w:rPr>
          <w:rFonts w:ascii="Times New Roman" w:hAnsi="Times New Roman"/>
          <w:color w:val="000000"/>
          <w:sz w:val="28"/>
          <w:lang w:val="en-US"/>
        </w:rPr>
        <w:t>ir</w:t>
      </w:r>
      <w:r w:rsidRPr="005F67E5">
        <w:rPr>
          <w:rFonts w:ascii="Times New Roman" w:hAnsi="Times New Roman"/>
          <w:color w:val="000000"/>
          <w:sz w:val="28"/>
        </w:rPr>
        <w:t>- и суффиксов -</w:t>
      </w:r>
      <w:r w:rsidRPr="005F67E5">
        <w:rPr>
          <w:rFonts w:ascii="Times New Roman" w:hAnsi="Times New Roman"/>
          <w:color w:val="000000"/>
          <w:sz w:val="28"/>
          <w:lang w:val="en-US"/>
        </w:rPr>
        <w:t>ance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ence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er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or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ing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ist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ity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ment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ness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sion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tion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ship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 w:rsidRPr="005F67E5">
        <w:rPr>
          <w:rFonts w:ascii="Times New Roman" w:hAnsi="Times New Roman"/>
          <w:color w:val="000000"/>
          <w:sz w:val="28"/>
          <w:lang w:val="en-US"/>
        </w:rPr>
        <w:t>un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-/</w:t>
      </w:r>
      <w:r w:rsidRPr="005F67E5">
        <w:rPr>
          <w:rFonts w:ascii="Times New Roman" w:hAnsi="Times New Roman"/>
          <w:color w:val="000000"/>
          <w:sz w:val="28"/>
          <w:lang w:val="en-US"/>
        </w:rPr>
        <w:t>im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il</w:t>
      </w:r>
      <w:r w:rsidRPr="005F67E5">
        <w:rPr>
          <w:rFonts w:ascii="Times New Roman" w:hAnsi="Times New Roman"/>
          <w:color w:val="000000"/>
          <w:sz w:val="28"/>
        </w:rPr>
        <w:t>-/</w:t>
      </w:r>
      <w:r w:rsidRPr="005F67E5">
        <w:rPr>
          <w:rFonts w:ascii="Times New Roman" w:hAnsi="Times New Roman"/>
          <w:color w:val="000000"/>
          <w:sz w:val="28"/>
          <w:lang w:val="en-US"/>
        </w:rPr>
        <w:t>ir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inter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non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post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pre</w:t>
      </w:r>
      <w:r w:rsidRPr="005F67E5">
        <w:rPr>
          <w:rFonts w:ascii="Times New Roman" w:hAnsi="Times New Roman"/>
          <w:color w:val="000000"/>
          <w:sz w:val="28"/>
        </w:rPr>
        <w:t>- и суффиксов -</w:t>
      </w:r>
      <w:r w:rsidRPr="005F67E5">
        <w:rPr>
          <w:rFonts w:ascii="Times New Roman" w:hAnsi="Times New Roman"/>
          <w:color w:val="000000"/>
          <w:sz w:val="28"/>
          <w:lang w:val="en-US"/>
        </w:rPr>
        <w:t>able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ible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al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ed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ese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ful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ian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an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ical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ing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ish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ive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less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ly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ous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y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 w:rsidRPr="005F67E5">
        <w:rPr>
          <w:rFonts w:ascii="Times New Roman" w:hAnsi="Times New Roman"/>
          <w:color w:val="000000"/>
          <w:sz w:val="28"/>
          <w:lang w:val="en-US"/>
        </w:rPr>
        <w:t>un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-/</w:t>
      </w:r>
      <w:r w:rsidRPr="005F67E5">
        <w:rPr>
          <w:rFonts w:ascii="Times New Roman" w:hAnsi="Times New Roman"/>
          <w:color w:val="000000"/>
          <w:sz w:val="28"/>
          <w:lang w:val="en-US"/>
        </w:rPr>
        <w:t>im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il</w:t>
      </w:r>
      <w:r w:rsidRPr="005F67E5">
        <w:rPr>
          <w:rFonts w:ascii="Times New Roman" w:hAnsi="Times New Roman"/>
          <w:color w:val="000000"/>
          <w:sz w:val="28"/>
        </w:rPr>
        <w:t>-/</w:t>
      </w:r>
      <w:r w:rsidRPr="005F67E5">
        <w:rPr>
          <w:rFonts w:ascii="Times New Roman" w:hAnsi="Times New Roman"/>
          <w:color w:val="000000"/>
          <w:sz w:val="28"/>
          <w:lang w:val="en-US"/>
        </w:rPr>
        <w:t>ir</w:t>
      </w:r>
      <w:r w:rsidRPr="005F67E5">
        <w:rPr>
          <w:rFonts w:ascii="Times New Roman" w:hAnsi="Times New Roman"/>
          <w:color w:val="000000"/>
          <w:sz w:val="28"/>
        </w:rPr>
        <w:t>- и суффикса -</w:t>
      </w:r>
      <w:r w:rsidRPr="005F67E5">
        <w:rPr>
          <w:rFonts w:ascii="Times New Roman" w:hAnsi="Times New Roman"/>
          <w:color w:val="000000"/>
          <w:sz w:val="28"/>
          <w:lang w:val="en-US"/>
        </w:rPr>
        <w:t>ly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 w:rsidRPr="005F67E5">
        <w:rPr>
          <w:rFonts w:ascii="Times New Roman" w:hAnsi="Times New Roman"/>
          <w:color w:val="000000"/>
          <w:sz w:val="28"/>
          <w:lang w:val="en-US"/>
        </w:rPr>
        <w:t>teen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ty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th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football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 w:rsidRPr="005F67E5">
        <w:rPr>
          <w:rFonts w:ascii="Times New Roman" w:hAnsi="Times New Roman"/>
          <w:color w:val="000000"/>
          <w:sz w:val="28"/>
          <w:lang w:val="en-US"/>
        </w:rPr>
        <w:t>blue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bell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 w:rsidRPr="005F67E5">
        <w:rPr>
          <w:rFonts w:ascii="Times New Roman" w:hAnsi="Times New Roman"/>
          <w:color w:val="000000"/>
          <w:sz w:val="28"/>
          <w:lang w:val="en-US"/>
        </w:rPr>
        <w:t>father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law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5F67E5">
        <w:rPr>
          <w:rFonts w:ascii="Times New Roman" w:hAnsi="Times New Roman"/>
          <w:color w:val="000000"/>
          <w:sz w:val="28"/>
          <w:lang w:val="en-US"/>
        </w:rPr>
        <w:t>ed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blue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eyed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eight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legged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 w:rsidRPr="005F67E5">
        <w:rPr>
          <w:rFonts w:ascii="Times New Roman" w:hAnsi="Times New Roman"/>
          <w:color w:val="000000"/>
          <w:sz w:val="28"/>
          <w:lang w:val="en-US"/>
        </w:rPr>
        <w:t>II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well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behaved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 w:rsidRPr="005F67E5">
        <w:rPr>
          <w:rFonts w:ascii="Times New Roman" w:hAnsi="Times New Roman"/>
          <w:color w:val="000000"/>
          <w:sz w:val="28"/>
          <w:lang w:val="en-US"/>
        </w:rPr>
        <w:t>I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nice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looking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образование имён существительных от неопределённой формы глаголов (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run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a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run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rich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people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the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rich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a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hand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hand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cool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cool</w:t>
      </w:r>
      <w:r w:rsidRPr="005F67E5">
        <w:rPr>
          <w:rFonts w:ascii="Times New Roman" w:hAnsi="Times New Roman"/>
          <w:color w:val="000000"/>
          <w:sz w:val="28"/>
        </w:rPr>
        <w:t>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Имена прилагательные на -</w:t>
      </w:r>
      <w:r w:rsidRPr="005F67E5">
        <w:rPr>
          <w:rFonts w:ascii="Times New Roman" w:hAnsi="Times New Roman"/>
          <w:color w:val="000000"/>
          <w:sz w:val="28"/>
          <w:lang w:val="en-US"/>
        </w:rPr>
        <w:t>ed</w:t>
      </w:r>
      <w:r w:rsidRPr="005F67E5">
        <w:rPr>
          <w:rFonts w:ascii="Times New Roman" w:hAnsi="Times New Roman"/>
          <w:color w:val="000000"/>
          <w:sz w:val="28"/>
        </w:rPr>
        <w:t xml:space="preserve"> и -</w:t>
      </w:r>
      <w:r w:rsidRPr="005F67E5">
        <w:rPr>
          <w:rFonts w:ascii="Times New Roman" w:hAnsi="Times New Roman"/>
          <w:color w:val="000000"/>
          <w:sz w:val="28"/>
          <w:lang w:val="en-US"/>
        </w:rPr>
        <w:t>ing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excited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exciting</w:t>
      </w:r>
      <w:r w:rsidRPr="005F67E5">
        <w:rPr>
          <w:rFonts w:ascii="Times New Roman" w:hAnsi="Times New Roman"/>
          <w:color w:val="000000"/>
          <w:sz w:val="28"/>
        </w:rPr>
        <w:t>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5F67E5">
        <w:rPr>
          <w:rFonts w:ascii="Times New Roman" w:hAnsi="Times New Roman"/>
          <w:color w:val="000000"/>
          <w:sz w:val="28"/>
          <w:lang w:val="en-US"/>
        </w:rPr>
        <w:t>We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moved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a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new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house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last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year</w:t>
      </w:r>
      <w:r w:rsidRPr="005F67E5">
        <w:rPr>
          <w:rFonts w:ascii="Times New Roman" w:hAnsi="Times New Roman"/>
          <w:color w:val="000000"/>
          <w:sz w:val="28"/>
        </w:rPr>
        <w:t>.).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 w:rsidRPr="005F67E5">
        <w:rPr>
          <w:rFonts w:ascii="Times New Roman" w:hAnsi="Times New Roman"/>
          <w:color w:val="000000"/>
          <w:sz w:val="28"/>
          <w:lang w:val="en-US"/>
        </w:rPr>
        <w:t>It</w:t>
      </w:r>
      <w:r w:rsidRPr="005F67E5">
        <w:rPr>
          <w:rFonts w:ascii="Times New Roman" w:hAnsi="Times New Roman"/>
          <w:color w:val="000000"/>
          <w:sz w:val="28"/>
        </w:rPr>
        <w:t xml:space="preserve">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 w:rsidRPr="005F67E5">
        <w:rPr>
          <w:rFonts w:ascii="Times New Roman" w:hAnsi="Times New Roman"/>
          <w:color w:val="000000"/>
          <w:sz w:val="28"/>
          <w:lang w:val="en-US"/>
        </w:rPr>
        <w:t>There</w:t>
      </w:r>
      <w:r w:rsidRPr="005F67E5">
        <w:rPr>
          <w:rFonts w:ascii="Times New Roman" w:hAnsi="Times New Roman"/>
          <w:color w:val="000000"/>
          <w:sz w:val="28"/>
        </w:rPr>
        <w:t xml:space="preserve"> +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be</w:t>
      </w:r>
      <w:r w:rsidRPr="005F67E5">
        <w:rPr>
          <w:rFonts w:ascii="Times New Roman" w:hAnsi="Times New Roman"/>
          <w:color w:val="000000"/>
          <w:sz w:val="28"/>
        </w:rPr>
        <w:t xml:space="preserve">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</w:t>
      </w:r>
      <w:r w:rsidRPr="005F67E5">
        <w:rPr>
          <w:rFonts w:ascii="Times New Roman" w:hAnsi="Times New Roman"/>
          <w:color w:val="000000"/>
          <w:sz w:val="28"/>
          <w:lang w:val="en-US"/>
        </w:rPr>
        <w:t>c</w:t>
      </w:r>
      <w:r w:rsidRPr="005F67E5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 w:rsidRPr="005F67E5">
        <w:rPr>
          <w:rFonts w:ascii="Times New Roman" w:hAnsi="Times New Roman"/>
          <w:color w:val="000000"/>
          <w:sz w:val="28"/>
          <w:lang w:val="en-US"/>
        </w:rPr>
        <w:t>Complex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Subject</w:t>
      </w:r>
      <w:r w:rsidRPr="005F67E5">
        <w:rPr>
          <w:rFonts w:ascii="Times New Roman" w:hAnsi="Times New Roman"/>
          <w:color w:val="000000"/>
          <w:sz w:val="28"/>
        </w:rPr>
        <w:t>.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>Предложения cо сложным дополнением – Complex Object (I want you to help me. I saw her cross/crossing the road. I want to have my hair cut.).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5F67E5">
        <w:rPr>
          <w:rFonts w:ascii="Times New Roman" w:hAnsi="Times New Roman"/>
          <w:color w:val="000000"/>
          <w:sz w:val="28"/>
          <w:lang w:val="en-US"/>
        </w:rPr>
        <w:t>and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but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or</w:t>
      </w:r>
      <w:r w:rsidRPr="005F67E5">
        <w:rPr>
          <w:rFonts w:ascii="Times New Roman" w:hAnsi="Times New Roman"/>
          <w:color w:val="000000"/>
          <w:sz w:val="28"/>
        </w:rPr>
        <w:t>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5F67E5">
        <w:rPr>
          <w:rFonts w:ascii="Times New Roman" w:hAnsi="Times New Roman"/>
          <w:color w:val="000000"/>
          <w:sz w:val="28"/>
          <w:lang w:val="en-US"/>
        </w:rPr>
        <w:t>because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if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when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where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what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why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how</w:t>
      </w:r>
      <w:r w:rsidRPr="005F67E5">
        <w:rPr>
          <w:rFonts w:ascii="Times New Roman" w:hAnsi="Times New Roman"/>
          <w:color w:val="000000"/>
          <w:sz w:val="28"/>
        </w:rPr>
        <w:t>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5F67E5">
        <w:rPr>
          <w:rFonts w:ascii="Times New Roman" w:hAnsi="Times New Roman"/>
          <w:color w:val="000000"/>
          <w:sz w:val="28"/>
          <w:lang w:val="en-US"/>
        </w:rPr>
        <w:t>who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which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that</w:t>
      </w:r>
      <w:r w:rsidRPr="005F67E5">
        <w:rPr>
          <w:rFonts w:ascii="Times New Roman" w:hAnsi="Times New Roman"/>
          <w:color w:val="000000"/>
          <w:sz w:val="28"/>
        </w:rPr>
        <w:t>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 w:rsidRPr="005F67E5">
        <w:rPr>
          <w:rFonts w:ascii="Times New Roman" w:hAnsi="Times New Roman"/>
          <w:color w:val="000000"/>
          <w:sz w:val="28"/>
          <w:lang w:val="en-US"/>
        </w:rPr>
        <w:t>whoever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whatever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however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whenever</w:t>
      </w:r>
      <w:r w:rsidRPr="005F67E5">
        <w:rPr>
          <w:rFonts w:ascii="Times New Roman" w:hAnsi="Times New Roman"/>
          <w:color w:val="000000"/>
          <w:sz w:val="28"/>
        </w:rPr>
        <w:t xml:space="preserve">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 w:rsidRPr="005F67E5">
        <w:rPr>
          <w:rFonts w:ascii="Times New Roman" w:hAnsi="Times New Roman"/>
          <w:color w:val="000000"/>
          <w:sz w:val="28"/>
          <w:lang w:val="en-US"/>
        </w:rPr>
        <w:t>Conditional</w:t>
      </w:r>
      <w:r w:rsidRPr="005F67E5">
        <w:rPr>
          <w:rFonts w:ascii="Times New Roman" w:hAnsi="Times New Roman"/>
          <w:color w:val="000000"/>
          <w:sz w:val="28"/>
        </w:rPr>
        <w:t xml:space="preserve"> 0, </w:t>
      </w:r>
      <w:r w:rsidRPr="005F67E5">
        <w:rPr>
          <w:rFonts w:ascii="Times New Roman" w:hAnsi="Times New Roman"/>
          <w:color w:val="000000"/>
          <w:sz w:val="28"/>
          <w:lang w:val="en-US"/>
        </w:rPr>
        <w:t>Conditional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I</w:t>
      </w:r>
      <w:r w:rsidRPr="005F67E5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 w:rsidRPr="005F67E5">
        <w:rPr>
          <w:rFonts w:ascii="Times New Roman" w:hAnsi="Times New Roman"/>
          <w:color w:val="000000"/>
          <w:sz w:val="28"/>
          <w:lang w:val="en-US"/>
        </w:rPr>
        <w:t>Conditional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II</w:t>
      </w:r>
      <w:r w:rsidRPr="005F67E5">
        <w:rPr>
          <w:rFonts w:ascii="Times New Roman" w:hAnsi="Times New Roman"/>
          <w:color w:val="000000"/>
          <w:sz w:val="28"/>
        </w:rPr>
        <w:t>).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Предложения с конструкциями as … as, not so … as, both … and …, either … or, neither … nor.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</w:t>
      </w:r>
      <w:r w:rsidRPr="005F67E5">
        <w:rPr>
          <w:rFonts w:ascii="Times New Roman" w:hAnsi="Times New Roman"/>
          <w:color w:val="000000"/>
          <w:sz w:val="28"/>
          <w:lang w:val="en-US"/>
        </w:rPr>
        <w:t>I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wish</w:t>
      </w:r>
      <w:r w:rsidRPr="005F67E5">
        <w:rPr>
          <w:rFonts w:ascii="Times New Roman" w:hAnsi="Times New Roman"/>
          <w:color w:val="000000"/>
          <w:sz w:val="28"/>
        </w:rPr>
        <w:t xml:space="preserve">…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Конструкции с глаголами на -</w:t>
      </w:r>
      <w:r w:rsidRPr="005F67E5">
        <w:rPr>
          <w:rFonts w:ascii="Times New Roman" w:hAnsi="Times New Roman"/>
          <w:color w:val="000000"/>
          <w:sz w:val="28"/>
          <w:lang w:val="en-US"/>
        </w:rPr>
        <w:t>ing</w:t>
      </w:r>
      <w:r w:rsidRPr="005F67E5">
        <w:rPr>
          <w:rFonts w:ascii="Times New Roman" w:hAnsi="Times New Roman"/>
          <w:color w:val="000000"/>
          <w:sz w:val="28"/>
        </w:rPr>
        <w:t xml:space="preserve">: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love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hate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doing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smth</w:t>
      </w:r>
      <w:r w:rsidRPr="005F67E5">
        <w:rPr>
          <w:rFonts w:ascii="Times New Roman" w:hAnsi="Times New Roman"/>
          <w:color w:val="000000"/>
          <w:sz w:val="28"/>
        </w:rPr>
        <w:t>.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Конструкции c глаголами to stop, to remember, to forget (разница в значении to stop doing smth и to stop to do smth).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Конструкция It takes me … to do smth.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Конструкция </w:t>
      </w:r>
      <w:r w:rsidRPr="005F67E5">
        <w:rPr>
          <w:rFonts w:ascii="Times New Roman" w:hAnsi="Times New Roman"/>
          <w:color w:val="000000"/>
          <w:sz w:val="28"/>
          <w:lang w:val="en-US"/>
        </w:rPr>
        <w:t>used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Конструкции be/get used to smth, be/get used to doing smth.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 w:rsidRPr="005F67E5">
        <w:rPr>
          <w:rFonts w:ascii="Times New Roman" w:hAnsi="Times New Roman"/>
          <w:color w:val="000000"/>
          <w:sz w:val="28"/>
          <w:lang w:val="en-US"/>
        </w:rPr>
        <w:t>family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police</w:t>
      </w:r>
      <w:r w:rsidRPr="005F67E5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Future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Simple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Future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Continuous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Perfect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Perfect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Continuous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Future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the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Simple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Passive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Perfect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Passive</w:t>
      </w:r>
      <w:r w:rsidRPr="005F67E5">
        <w:rPr>
          <w:rFonts w:ascii="Times New Roman" w:hAnsi="Times New Roman"/>
          <w:color w:val="000000"/>
          <w:sz w:val="28"/>
        </w:rPr>
        <w:t xml:space="preserve">).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Конструкция to be going to, формы Future Simple Tense и Present Continuous Tense для выражения будущего действия.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Модальные глаголы и их эквиваленты (can/be able to, could, must/have to, may, might, should, shall, would, will, need).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Слова, выражающие количество (many/much, little/a little, few/a few, a lot of).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5F67E5">
        <w:rPr>
          <w:rFonts w:ascii="Times New Roman" w:hAnsi="Times New Roman"/>
          <w:color w:val="000000"/>
          <w:sz w:val="28"/>
          <w:lang w:val="en-US"/>
        </w:rPr>
        <w:t>none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no</w:t>
      </w:r>
      <w:r w:rsidRPr="005F67E5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 w:rsidRPr="005F67E5">
        <w:rPr>
          <w:rFonts w:ascii="Times New Roman" w:hAnsi="Times New Roman"/>
          <w:color w:val="000000"/>
          <w:sz w:val="28"/>
          <w:lang w:val="en-US"/>
        </w:rPr>
        <w:t>nobody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nothing</w:t>
      </w:r>
      <w:r w:rsidRPr="005F67E5">
        <w:rPr>
          <w:rFonts w:ascii="Times New Roman" w:hAnsi="Times New Roman"/>
          <w:color w:val="000000"/>
          <w:sz w:val="28"/>
        </w:rPr>
        <w:t xml:space="preserve"> и другие).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F67E5" w:rsidRPr="005F67E5" w:rsidRDefault="005F67E5" w:rsidP="005F67E5">
      <w:pPr>
        <w:sectPr w:rsidR="005F67E5" w:rsidRPr="005F67E5">
          <w:pgSz w:w="11906" w:h="16383"/>
          <w:pgMar w:top="1134" w:right="850" w:bottom="1134" w:left="1701" w:header="720" w:footer="720" w:gutter="0"/>
          <w:cols w:space="720"/>
        </w:sectPr>
      </w:pPr>
    </w:p>
    <w:p w:rsidR="005F67E5" w:rsidRPr="005F67E5" w:rsidRDefault="005F67E5" w:rsidP="005F67E5">
      <w:pPr>
        <w:spacing w:after="0" w:line="264" w:lineRule="auto"/>
        <w:ind w:left="120"/>
        <w:jc w:val="both"/>
      </w:pPr>
      <w:bookmarkStart w:id="6" w:name="block-26254722"/>
      <w:bookmarkEnd w:id="5"/>
      <w:r w:rsidRPr="005F67E5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left="12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left="12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left="12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left="12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67E5" w:rsidRPr="005F67E5" w:rsidRDefault="005F67E5" w:rsidP="005F67E5">
      <w:pPr>
        <w:numPr>
          <w:ilvl w:val="0"/>
          <w:numId w:val="1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5F67E5" w:rsidRPr="005F67E5" w:rsidRDefault="005F67E5" w:rsidP="005F67E5">
      <w:pPr>
        <w:numPr>
          <w:ilvl w:val="0"/>
          <w:numId w:val="1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F67E5" w:rsidRPr="005F67E5" w:rsidRDefault="005F67E5" w:rsidP="005F67E5">
      <w:pPr>
        <w:numPr>
          <w:ilvl w:val="0"/>
          <w:numId w:val="1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F67E5" w:rsidRPr="005F67E5" w:rsidRDefault="005F67E5" w:rsidP="005F67E5">
      <w:pPr>
        <w:numPr>
          <w:ilvl w:val="0"/>
          <w:numId w:val="1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5F67E5" w:rsidRPr="005F67E5" w:rsidRDefault="005F67E5" w:rsidP="005F67E5">
      <w:pPr>
        <w:numPr>
          <w:ilvl w:val="0"/>
          <w:numId w:val="1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F67E5" w:rsidRPr="005F67E5" w:rsidRDefault="005F67E5" w:rsidP="005F67E5">
      <w:pPr>
        <w:numPr>
          <w:ilvl w:val="0"/>
          <w:numId w:val="1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F67E5" w:rsidRPr="005F67E5" w:rsidRDefault="005F67E5" w:rsidP="005F67E5">
      <w:pPr>
        <w:numPr>
          <w:ilvl w:val="0"/>
          <w:numId w:val="1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F67E5" w:rsidRPr="005F67E5" w:rsidRDefault="005F67E5" w:rsidP="005F67E5">
      <w:pPr>
        <w:numPr>
          <w:ilvl w:val="0"/>
          <w:numId w:val="1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F67E5" w:rsidRPr="005F67E5" w:rsidRDefault="005F67E5" w:rsidP="005F67E5">
      <w:pPr>
        <w:spacing w:after="0" w:line="264" w:lineRule="auto"/>
        <w:ind w:left="120"/>
        <w:jc w:val="both"/>
        <w:rPr>
          <w:lang w:val="en-US"/>
        </w:rPr>
      </w:pPr>
      <w:r w:rsidRPr="005F67E5">
        <w:rPr>
          <w:rFonts w:ascii="Times New Roman" w:hAnsi="Times New Roman"/>
          <w:b/>
          <w:color w:val="000000"/>
          <w:sz w:val="28"/>
          <w:lang w:val="en-US"/>
        </w:rPr>
        <w:t>Базовые исследовательские действия:</w:t>
      </w:r>
    </w:p>
    <w:p w:rsidR="005F67E5" w:rsidRPr="005F67E5" w:rsidRDefault="005F67E5" w:rsidP="005F67E5">
      <w:pPr>
        <w:numPr>
          <w:ilvl w:val="0"/>
          <w:numId w:val="2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F67E5" w:rsidRPr="005F67E5" w:rsidRDefault="005F67E5" w:rsidP="005F67E5">
      <w:pPr>
        <w:numPr>
          <w:ilvl w:val="0"/>
          <w:numId w:val="2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F67E5" w:rsidRPr="005F67E5" w:rsidRDefault="005F67E5" w:rsidP="005F67E5">
      <w:pPr>
        <w:numPr>
          <w:ilvl w:val="0"/>
          <w:numId w:val="2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5F67E5" w:rsidRPr="005F67E5" w:rsidRDefault="005F67E5" w:rsidP="005F67E5">
      <w:pPr>
        <w:numPr>
          <w:ilvl w:val="0"/>
          <w:numId w:val="2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5F67E5" w:rsidRPr="005F67E5" w:rsidRDefault="005F67E5" w:rsidP="005F67E5">
      <w:pPr>
        <w:numPr>
          <w:ilvl w:val="0"/>
          <w:numId w:val="2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F67E5" w:rsidRPr="005F67E5" w:rsidRDefault="005F67E5" w:rsidP="005F67E5">
      <w:pPr>
        <w:numPr>
          <w:ilvl w:val="0"/>
          <w:numId w:val="2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F67E5" w:rsidRPr="005F67E5" w:rsidRDefault="005F67E5" w:rsidP="005F67E5">
      <w:pPr>
        <w:numPr>
          <w:ilvl w:val="0"/>
          <w:numId w:val="2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F67E5" w:rsidRPr="005F67E5" w:rsidRDefault="005F67E5" w:rsidP="005F67E5">
      <w:pPr>
        <w:numPr>
          <w:ilvl w:val="0"/>
          <w:numId w:val="2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5F67E5" w:rsidRPr="005F67E5" w:rsidRDefault="005F67E5" w:rsidP="005F67E5">
      <w:pPr>
        <w:numPr>
          <w:ilvl w:val="0"/>
          <w:numId w:val="2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5F67E5" w:rsidRPr="005F67E5" w:rsidRDefault="005F67E5" w:rsidP="005F67E5">
      <w:pPr>
        <w:numPr>
          <w:ilvl w:val="0"/>
          <w:numId w:val="2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5F67E5" w:rsidRPr="005F67E5" w:rsidRDefault="005F67E5" w:rsidP="005F67E5">
      <w:pPr>
        <w:numPr>
          <w:ilvl w:val="0"/>
          <w:numId w:val="2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5F67E5" w:rsidRPr="005F67E5" w:rsidRDefault="005F67E5" w:rsidP="005F67E5">
      <w:pPr>
        <w:numPr>
          <w:ilvl w:val="0"/>
          <w:numId w:val="2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5F67E5" w:rsidRPr="005F67E5" w:rsidRDefault="005F67E5" w:rsidP="005F67E5">
      <w:pPr>
        <w:spacing w:after="0" w:line="264" w:lineRule="auto"/>
        <w:ind w:left="120"/>
        <w:jc w:val="both"/>
        <w:rPr>
          <w:lang w:val="en-US"/>
        </w:rPr>
      </w:pPr>
      <w:r w:rsidRPr="005F67E5">
        <w:rPr>
          <w:rFonts w:ascii="Times New Roman" w:hAnsi="Times New Roman"/>
          <w:b/>
          <w:color w:val="000000"/>
          <w:sz w:val="28"/>
          <w:lang w:val="en-US"/>
        </w:rPr>
        <w:t>Работа с информацией:</w:t>
      </w:r>
    </w:p>
    <w:p w:rsidR="005F67E5" w:rsidRPr="005F67E5" w:rsidRDefault="005F67E5" w:rsidP="005F67E5">
      <w:pPr>
        <w:numPr>
          <w:ilvl w:val="0"/>
          <w:numId w:val="3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F67E5" w:rsidRPr="005F67E5" w:rsidRDefault="005F67E5" w:rsidP="005F67E5">
      <w:pPr>
        <w:numPr>
          <w:ilvl w:val="0"/>
          <w:numId w:val="3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F67E5" w:rsidRPr="005F67E5" w:rsidRDefault="005F67E5" w:rsidP="005F67E5">
      <w:pPr>
        <w:numPr>
          <w:ilvl w:val="0"/>
          <w:numId w:val="3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5F67E5" w:rsidRPr="005F67E5" w:rsidRDefault="005F67E5" w:rsidP="005F67E5">
      <w:pPr>
        <w:numPr>
          <w:ilvl w:val="0"/>
          <w:numId w:val="3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67E5" w:rsidRPr="005F67E5" w:rsidRDefault="005F67E5" w:rsidP="005F67E5">
      <w:pPr>
        <w:numPr>
          <w:ilvl w:val="0"/>
          <w:numId w:val="3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left="12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left="12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Общение:</w:t>
      </w:r>
    </w:p>
    <w:p w:rsidR="005F67E5" w:rsidRPr="005F67E5" w:rsidRDefault="005F67E5" w:rsidP="005F67E5">
      <w:pPr>
        <w:numPr>
          <w:ilvl w:val="0"/>
          <w:numId w:val="4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5F67E5" w:rsidRPr="005F67E5" w:rsidRDefault="005F67E5" w:rsidP="005F67E5">
      <w:pPr>
        <w:numPr>
          <w:ilvl w:val="0"/>
          <w:numId w:val="4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F67E5" w:rsidRPr="005F67E5" w:rsidRDefault="005F67E5" w:rsidP="005F67E5">
      <w:pPr>
        <w:numPr>
          <w:ilvl w:val="0"/>
          <w:numId w:val="4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5F67E5" w:rsidRPr="005F67E5" w:rsidRDefault="005F67E5" w:rsidP="005F67E5">
      <w:pPr>
        <w:numPr>
          <w:ilvl w:val="0"/>
          <w:numId w:val="4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left="120"/>
        <w:jc w:val="both"/>
        <w:rPr>
          <w:lang w:val="en-US"/>
        </w:rPr>
      </w:pPr>
      <w:r w:rsidRPr="005F67E5">
        <w:rPr>
          <w:rFonts w:ascii="Times New Roman" w:hAnsi="Times New Roman"/>
          <w:b/>
          <w:color w:val="000000"/>
          <w:sz w:val="28"/>
          <w:lang w:val="en-US"/>
        </w:rPr>
        <w:t>Регулятивные универсальные учебные действия</w:t>
      </w:r>
    </w:p>
    <w:p w:rsidR="005F67E5" w:rsidRPr="005F67E5" w:rsidRDefault="005F67E5" w:rsidP="005F67E5">
      <w:pPr>
        <w:spacing w:after="0" w:line="264" w:lineRule="auto"/>
        <w:ind w:left="120"/>
        <w:jc w:val="both"/>
        <w:rPr>
          <w:lang w:val="en-US"/>
        </w:rPr>
      </w:pPr>
    </w:p>
    <w:p w:rsidR="005F67E5" w:rsidRPr="005F67E5" w:rsidRDefault="005F67E5" w:rsidP="005F67E5">
      <w:pPr>
        <w:spacing w:after="0" w:line="264" w:lineRule="auto"/>
        <w:ind w:left="120"/>
        <w:jc w:val="both"/>
        <w:rPr>
          <w:lang w:val="en-US"/>
        </w:rPr>
      </w:pPr>
      <w:r w:rsidRPr="005F67E5">
        <w:rPr>
          <w:rFonts w:ascii="Times New Roman" w:hAnsi="Times New Roman"/>
          <w:b/>
          <w:color w:val="000000"/>
          <w:sz w:val="28"/>
          <w:lang w:val="en-US"/>
        </w:rPr>
        <w:t>Самоорганизация</w:t>
      </w:r>
    </w:p>
    <w:p w:rsidR="005F67E5" w:rsidRPr="005F67E5" w:rsidRDefault="005F67E5" w:rsidP="005F67E5">
      <w:pPr>
        <w:numPr>
          <w:ilvl w:val="0"/>
          <w:numId w:val="5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F67E5" w:rsidRPr="005F67E5" w:rsidRDefault="005F67E5" w:rsidP="005F67E5">
      <w:pPr>
        <w:numPr>
          <w:ilvl w:val="0"/>
          <w:numId w:val="5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F67E5" w:rsidRPr="005F67E5" w:rsidRDefault="005F67E5" w:rsidP="005F67E5">
      <w:pPr>
        <w:numPr>
          <w:ilvl w:val="0"/>
          <w:numId w:val="5"/>
        </w:numPr>
        <w:spacing w:after="0" w:line="264" w:lineRule="auto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>давать оценку новым ситуациям;</w:t>
      </w:r>
    </w:p>
    <w:p w:rsidR="005F67E5" w:rsidRPr="005F67E5" w:rsidRDefault="005F67E5" w:rsidP="005F67E5">
      <w:pPr>
        <w:numPr>
          <w:ilvl w:val="0"/>
          <w:numId w:val="5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5F67E5" w:rsidRPr="005F67E5" w:rsidRDefault="005F67E5" w:rsidP="005F67E5">
      <w:pPr>
        <w:numPr>
          <w:ilvl w:val="0"/>
          <w:numId w:val="5"/>
        </w:numPr>
        <w:spacing w:after="0" w:line="264" w:lineRule="auto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>оценивать приобретённый опыт;</w:t>
      </w:r>
    </w:p>
    <w:p w:rsidR="005F67E5" w:rsidRPr="005F67E5" w:rsidRDefault="005F67E5" w:rsidP="005F67E5">
      <w:pPr>
        <w:numPr>
          <w:ilvl w:val="0"/>
          <w:numId w:val="5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F67E5" w:rsidRPr="005F67E5" w:rsidRDefault="005F67E5" w:rsidP="005F67E5">
      <w:pPr>
        <w:spacing w:after="0" w:line="264" w:lineRule="auto"/>
        <w:ind w:left="120"/>
        <w:jc w:val="both"/>
        <w:rPr>
          <w:lang w:val="en-US"/>
        </w:rPr>
      </w:pPr>
      <w:r w:rsidRPr="005F67E5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</w:p>
    <w:p w:rsidR="005F67E5" w:rsidRPr="005F67E5" w:rsidRDefault="005F67E5" w:rsidP="005F67E5">
      <w:pPr>
        <w:numPr>
          <w:ilvl w:val="0"/>
          <w:numId w:val="6"/>
        </w:numPr>
        <w:spacing w:after="0" w:line="264" w:lineRule="auto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давать оценку новым ситуациям; </w:t>
      </w:r>
    </w:p>
    <w:p w:rsidR="005F67E5" w:rsidRPr="005F67E5" w:rsidRDefault="005F67E5" w:rsidP="005F67E5">
      <w:pPr>
        <w:numPr>
          <w:ilvl w:val="0"/>
          <w:numId w:val="6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F67E5" w:rsidRPr="005F67E5" w:rsidRDefault="005F67E5" w:rsidP="005F67E5">
      <w:pPr>
        <w:numPr>
          <w:ilvl w:val="0"/>
          <w:numId w:val="6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5F67E5" w:rsidRPr="005F67E5" w:rsidRDefault="005F67E5" w:rsidP="005F67E5">
      <w:pPr>
        <w:numPr>
          <w:ilvl w:val="0"/>
          <w:numId w:val="6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F67E5" w:rsidRPr="005F67E5" w:rsidRDefault="005F67E5" w:rsidP="005F67E5">
      <w:pPr>
        <w:numPr>
          <w:ilvl w:val="0"/>
          <w:numId w:val="6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5F67E5" w:rsidRPr="005F67E5" w:rsidRDefault="005F67E5" w:rsidP="005F67E5">
      <w:pPr>
        <w:numPr>
          <w:ilvl w:val="0"/>
          <w:numId w:val="6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5F67E5" w:rsidRPr="005F67E5" w:rsidRDefault="005F67E5" w:rsidP="005F67E5">
      <w:pPr>
        <w:numPr>
          <w:ilvl w:val="0"/>
          <w:numId w:val="6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F67E5" w:rsidRPr="005F67E5" w:rsidRDefault="005F67E5" w:rsidP="005F67E5">
      <w:pPr>
        <w:numPr>
          <w:ilvl w:val="0"/>
          <w:numId w:val="6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F67E5" w:rsidRPr="005F67E5" w:rsidRDefault="005F67E5" w:rsidP="005F67E5">
      <w:pPr>
        <w:numPr>
          <w:ilvl w:val="0"/>
          <w:numId w:val="6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F67E5" w:rsidRPr="005F67E5" w:rsidRDefault="005F67E5" w:rsidP="005F67E5">
      <w:pPr>
        <w:numPr>
          <w:ilvl w:val="0"/>
          <w:numId w:val="6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5F67E5" w:rsidRPr="005F67E5" w:rsidRDefault="005F67E5" w:rsidP="005F67E5">
      <w:pPr>
        <w:numPr>
          <w:ilvl w:val="0"/>
          <w:numId w:val="6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F67E5" w:rsidRPr="005F67E5" w:rsidRDefault="005F67E5" w:rsidP="005F67E5">
      <w:pPr>
        <w:spacing w:after="0" w:line="264" w:lineRule="auto"/>
        <w:ind w:left="120"/>
        <w:jc w:val="both"/>
        <w:rPr>
          <w:lang w:val="en-US"/>
        </w:rPr>
      </w:pPr>
      <w:r w:rsidRPr="005F67E5">
        <w:rPr>
          <w:rFonts w:ascii="Times New Roman" w:hAnsi="Times New Roman"/>
          <w:b/>
          <w:color w:val="000000"/>
          <w:sz w:val="28"/>
          <w:lang w:val="en-US"/>
        </w:rPr>
        <w:t>Совместная деятельность</w:t>
      </w:r>
    </w:p>
    <w:p w:rsidR="005F67E5" w:rsidRPr="005F67E5" w:rsidRDefault="005F67E5" w:rsidP="005F67E5">
      <w:pPr>
        <w:numPr>
          <w:ilvl w:val="0"/>
          <w:numId w:val="7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F67E5" w:rsidRPr="005F67E5" w:rsidRDefault="005F67E5" w:rsidP="005F67E5">
      <w:pPr>
        <w:numPr>
          <w:ilvl w:val="0"/>
          <w:numId w:val="7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F67E5" w:rsidRPr="005F67E5" w:rsidRDefault="005F67E5" w:rsidP="005F67E5">
      <w:pPr>
        <w:numPr>
          <w:ilvl w:val="0"/>
          <w:numId w:val="7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5F67E5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F67E5" w:rsidRPr="005F67E5" w:rsidRDefault="005F67E5" w:rsidP="005F67E5">
      <w:pPr>
        <w:numPr>
          <w:ilvl w:val="0"/>
          <w:numId w:val="7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F67E5" w:rsidRPr="005F67E5" w:rsidRDefault="005F67E5" w:rsidP="005F67E5">
      <w:pPr>
        <w:numPr>
          <w:ilvl w:val="0"/>
          <w:numId w:val="7"/>
        </w:numPr>
        <w:spacing w:after="0" w:line="264" w:lineRule="auto"/>
        <w:jc w:val="both"/>
      </w:pPr>
      <w:r w:rsidRPr="005F67E5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left="120"/>
        <w:jc w:val="both"/>
      </w:pPr>
      <w:r w:rsidRPr="005F67E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67E5" w:rsidRPr="005F67E5" w:rsidRDefault="005F67E5" w:rsidP="005F67E5">
      <w:pPr>
        <w:spacing w:after="0" w:line="264" w:lineRule="auto"/>
        <w:ind w:left="120"/>
        <w:jc w:val="both"/>
      </w:pP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К концу </w:t>
      </w:r>
      <w:r w:rsidRPr="005F67E5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5F67E5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говорение: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аудирование: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5F67E5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письменная речь: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писать резюме (</w:t>
      </w:r>
      <w:r w:rsidRPr="005F67E5">
        <w:rPr>
          <w:rFonts w:ascii="Times New Roman" w:hAnsi="Times New Roman"/>
          <w:color w:val="000000"/>
          <w:sz w:val="28"/>
          <w:lang w:val="en-US"/>
        </w:rPr>
        <w:t>CV</w:t>
      </w:r>
      <w:r w:rsidRPr="005F67E5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 w:rsidRPr="005F67E5">
        <w:rPr>
          <w:rFonts w:ascii="Times New Roman" w:hAnsi="Times New Roman"/>
          <w:color w:val="000000"/>
          <w:sz w:val="28"/>
          <w:lang w:val="en-US"/>
        </w:rPr>
        <w:t>dis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mis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re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over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under</w:t>
      </w:r>
      <w:r w:rsidRPr="005F67E5">
        <w:rPr>
          <w:rFonts w:ascii="Times New Roman" w:hAnsi="Times New Roman"/>
          <w:color w:val="000000"/>
          <w:sz w:val="28"/>
        </w:rPr>
        <w:t>- и суффиксов -</w:t>
      </w:r>
      <w:r w:rsidRPr="005F67E5">
        <w:rPr>
          <w:rFonts w:ascii="Times New Roman" w:hAnsi="Times New Roman"/>
          <w:color w:val="000000"/>
          <w:sz w:val="28"/>
          <w:lang w:val="en-US"/>
        </w:rPr>
        <w:t>ise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ize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 w:rsidRPr="005F67E5">
        <w:rPr>
          <w:rFonts w:ascii="Times New Roman" w:hAnsi="Times New Roman"/>
          <w:color w:val="000000"/>
          <w:sz w:val="28"/>
          <w:lang w:val="en-US"/>
        </w:rPr>
        <w:t>un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-/</w:t>
      </w:r>
      <w:r w:rsidRPr="005F67E5">
        <w:rPr>
          <w:rFonts w:ascii="Times New Roman" w:hAnsi="Times New Roman"/>
          <w:color w:val="000000"/>
          <w:sz w:val="28"/>
          <w:lang w:val="en-US"/>
        </w:rPr>
        <w:t>im</w:t>
      </w:r>
      <w:r w:rsidRPr="005F67E5">
        <w:rPr>
          <w:rFonts w:ascii="Times New Roman" w:hAnsi="Times New Roman"/>
          <w:color w:val="000000"/>
          <w:sz w:val="28"/>
        </w:rPr>
        <w:t>-, и суффикса -</w:t>
      </w:r>
      <w:r w:rsidRPr="005F67E5">
        <w:rPr>
          <w:rFonts w:ascii="Times New Roman" w:hAnsi="Times New Roman"/>
          <w:color w:val="000000"/>
          <w:sz w:val="28"/>
          <w:lang w:val="en-US"/>
        </w:rPr>
        <w:t>ly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 w:rsidRPr="005F67E5">
        <w:rPr>
          <w:rFonts w:ascii="Times New Roman" w:hAnsi="Times New Roman"/>
          <w:color w:val="000000"/>
          <w:sz w:val="28"/>
          <w:lang w:val="en-US"/>
        </w:rPr>
        <w:t>teen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ty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th</w:t>
      </w:r>
      <w:r w:rsidRPr="005F67E5">
        <w:rPr>
          <w:rFonts w:ascii="Times New Roman" w:hAnsi="Times New Roman"/>
          <w:color w:val="000000"/>
          <w:sz w:val="28"/>
        </w:rPr>
        <w:t xml:space="preserve">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football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 w:rsidRPr="005F67E5">
        <w:rPr>
          <w:rFonts w:ascii="Times New Roman" w:hAnsi="Times New Roman"/>
          <w:color w:val="000000"/>
          <w:sz w:val="28"/>
          <w:lang w:val="en-US"/>
        </w:rPr>
        <w:t>bluebell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 w:rsidRPr="005F67E5">
        <w:rPr>
          <w:rFonts w:ascii="Times New Roman" w:hAnsi="Times New Roman"/>
          <w:color w:val="000000"/>
          <w:sz w:val="28"/>
          <w:lang w:val="en-US"/>
        </w:rPr>
        <w:t>father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law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5F67E5">
        <w:rPr>
          <w:rFonts w:ascii="Times New Roman" w:hAnsi="Times New Roman"/>
          <w:color w:val="000000"/>
          <w:sz w:val="28"/>
          <w:lang w:val="en-US"/>
        </w:rPr>
        <w:t>ed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blue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eyed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eight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legged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сложных прилагательные путём соединения наречия с основой причастия </w:t>
      </w:r>
      <w:r w:rsidRPr="005F67E5">
        <w:rPr>
          <w:rFonts w:ascii="Times New Roman" w:hAnsi="Times New Roman"/>
          <w:color w:val="000000"/>
          <w:sz w:val="28"/>
          <w:lang w:val="en-US"/>
        </w:rPr>
        <w:t>II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well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behaved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 w:rsidRPr="005F67E5">
        <w:rPr>
          <w:rFonts w:ascii="Times New Roman" w:hAnsi="Times New Roman"/>
          <w:color w:val="000000"/>
          <w:sz w:val="28"/>
          <w:lang w:val="en-US"/>
        </w:rPr>
        <w:t>I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nice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looking</w:t>
      </w:r>
      <w:r w:rsidRPr="005F67E5">
        <w:rPr>
          <w:rFonts w:ascii="Times New Roman" w:hAnsi="Times New Roman"/>
          <w:color w:val="000000"/>
          <w:sz w:val="28"/>
        </w:rPr>
        <w:t xml:space="preserve">).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run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a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run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rich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people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the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rich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a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hand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hand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глаголов от имён прилагательных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cool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cool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 w:rsidRPr="005F67E5">
        <w:rPr>
          <w:rFonts w:ascii="Times New Roman" w:hAnsi="Times New Roman"/>
          <w:color w:val="000000"/>
          <w:sz w:val="28"/>
          <w:lang w:val="en-US"/>
        </w:rPr>
        <w:t>ed</w:t>
      </w:r>
      <w:r w:rsidRPr="005F67E5">
        <w:rPr>
          <w:rFonts w:ascii="Times New Roman" w:hAnsi="Times New Roman"/>
          <w:color w:val="000000"/>
          <w:sz w:val="28"/>
        </w:rPr>
        <w:t xml:space="preserve"> и -</w:t>
      </w:r>
      <w:r w:rsidRPr="005F67E5">
        <w:rPr>
          <w:rFonts w:ascii="Times New Roman" w:hAnsi="Times New Roman"/>
          <w:color w:val="000000"/>
          <w:sz w:val="28"/>
          <w:lang w:val="en-US"/>
        </w:rPr>
        <w:t>ing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excited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exciting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 w:rsidRPr="005F67E5">
        <w:rPr>
          <w:rFonts w:ascii="Times New Roman" w:hAnsi="Times New Roman"/>
          <w:color w:val="000000"/>
          <w:sz w:val="28"/>
          <w:lang w:val="en-US"/>
        </w:rPr>
        <w:t>It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 w:rsidRPr="005F67E5">
        <w:rPr>
          <w:rFonts w:ascii="Times New Roman" w:hAnsi="Times New Roman"/>
          <w:color w:val="000000"/>
          <w:sz w:val="28"/>
          <w:lang w:val="en-US"/>
        </w:rPr>
        <w:t>There</w:t>
      </w:r>
      <w:r w:rsidRPr="005F67E5">
        <w:rPr>
          <w:rFonts w:ascii="Times New Roman" w:hAnsi="Times New Roman"/>
          <w:color w:val="000000"/>
          <w:sz w:val="28"/>
        </w:rPr>
        <w:t xml:space="preserve"> +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be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be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look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seem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feel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</w:t>
      </w:r>
      <w:r w:rsidRPr="005F67E5">
        <w:rPr>
          <w:rFonts w:ascii="Times New Roman" w:hAnsi="Times New Roman"/>
          <w:color w:val="000000"/>
          <w:sz w:val="28"/>
          <w:lang w:val="en-US"/>
        </w:rPr>
        <w:t>c</w:t>
      </w:r>
      <w:r w:rsidRPr="005F67E5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 w:rsidRPr="005F67E5">
        <w:rPr>
          <w:rFonts w:ascii="Times New Roman" w:hAnsi="Times New Roman"/>
          <w:color w:val="000000"/>
          <w:sz w:val="28"/>
          <w:lang w:val="en-US"/>
        </w:rPr>
        <w:t>Complex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Object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5F67E5">
        <w:rPr>
          <w:rFonts w:ascii="Times New Roman" w:hAnsi="Times New Roman"/>
          <w:color w:val="000000"/>
          <w:sz w:val="28"/>
          <w:lang w:val="en-US"/>
        </w:rPr>
        <w:t>and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but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or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5F67E5">
        <w:rPr>
          <w:rFonts w:ascii="Times New Roman" w:hAnsi="Times New Roman"/>
          <w:color w:val="000000"/>
          <w:sz w:val="28"/>
          <w:lang w:val="en-US"/>
        </w:rPr>
        <w:t>because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if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when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where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what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why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how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5F67E5">
        <w:rPr>
          <w:rFonts w:ascii="Times New Roman" w:hAnsi="Times New Roman"/>
          <w:color w:val="000000"/>
          <w:sz w:val="28"/>
          <w:lang w:val="en-US"/>
        </w:rPr>
        <w:t>who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which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that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 w:rsidRPr="005F67E5">
        <w:rPr>
          <w:rFonts w:ascii="Times New Roman" w:hAnsi="Times New Roman"/>
          <w:color w:val="000000"/>
          <w:sz w:val="28"/>
          <w:lang w:val="en-US"/>
        </w:rPr>
        <w:t>whoever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whatever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however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whenever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 w:rsidRPr="005F67E5">
        <w:rPr>
          <w:rFonts w:ascii="Times New Roman" w:hAnsi="Times New Roman"/>
          <w:color w:val="000000"/>
          <w:sz w:val="28"/>
          <w:lang w:val="en-US"/>
        </w:rPr>
        <w:t>Conditional</w:t>
      </w:r>
      <w:r w:rsidRPr="005F67E5">
        <w:rPr>
          <w:rFonts w:ascii="Times New Roman" w:hAnsi="Times New Roman"/>
          <w:color w:val="000000"/>
          <w:sz w:val="28"/>
        </w:rPr>
        <w:t xml:space="preserve"> 0, </w:t>
      </w:r>
      <w:r w:rsidRPr="005F67E5">
        <w:rPr>
          <w:rFonts w:ascii="Times New Roman" w:hAnsi="Times New Roman"/>
          <w:color w:val="000000"/>
          <w:sz w:val="28"/>
          <w:lang w:val="en-US"/>
        </w:rPr>
        <w:t>Conditional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I</w:t>
      </w:r>
      <w:r w:rsidRPr="005F67E5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 w:rsidRPr="005F67E5">
        <w:rPr>
          <w:rFonts w:ascii="Times New Roman" w:hAnsi="Times New Roman"/>
          <w:color w:val="000000"/>
          <w:sz w:val="28"/>
          <w:lang w:val="en-US"/>
        </w:rPr>
        <w:t>Conditional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II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 w:rsidRPr="005F67E5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предложения с конструкциями as … as, not so … as, both … and …, either … or, neither … nor;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</w:t>
      </w:r>
      <w:r w:rsidRPr="005F67E5">
        <w:rPr>
          <w:rFonts w:ascii="Times New Roman" w:hAnsi="Times New Roman"/>
          <w:color w:val="000000"/>
          <w:sz w:val="28"/>
          <w:lang w:val="en-US"/>
        </w:rPr>
        <w:t>I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wish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конструкции с глаголами на -</w:t>
      </w:r>
      <w:r w:rsidRPr="005F67E5">
        <w:rPr>
          <w:rFonts w:ascii="Times New Roman" w:hAnsi="Times New Roman"/>
          <w:color w:val="000000"/>
          <w:sz w:val="28"/>
          <w:lang w:val="en-US"/>
        </w:rPr>
        <w:t>ing</w:t>
      </w:r>
      <w:r w:rsidRPr="005F67E5">
        <w:rPr>
          <w:rFonts w:ascii="Times New Roman" w:hAnsi="Times New Roman"/>
          <w:color w:val="000000"/>
          <w:sz w:val="28"/>
        </w:rPr>
        <w:t xml:space="preserve">: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love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hate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doing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smth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конструкции c глаголами to stop, to remember, to forget (разница в значении to stop doing smth и to stop to do smth);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>конструкция It takes me … to do smth;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конструкция </w:t>
      </w:r>
      <w:r w:rsidRPr="005F67E5">
        <w:rPr>
          <w:rFonts w:ascii="Times New Roman" w:hAnsi="Times New Roman"/>
          <w:color w:val="000000"/>
          <w:sz w:val="28"/>
          <w:lang w:val="en-US"/>
        </w:rPr>
        <w:t>used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конструкции be/get used to smth, be/get used to doing smth;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 w:rsidRPr="005F67E5">
        <w:rPr>
          <w:rFonts w:ascii="Times New Roman" w:hAnsi="Times New Roman"/>
          <w:color w:val="000000"/>
          <w:sz w:val="28"/>
          <w:lang w:val="en-US"/>
        </w:rPr>
        <w:t>family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police</w:t>
      </w:r>
      <w:r w:rsidRPr="005F67E5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Future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Simple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Future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Continuous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Perfect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Perfect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Continuous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Future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the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Simple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Passive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Perfect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Passive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конструкция to be going to, формы Future Simple Tense и Present Continuous Tense для выражения будущего действия;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модальные глаголы и их эквиваленты (can/be able to, could, must/have to, may, might, should, shall, would, will, need);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>слова, выражающие количество (many/much, little/a little, few/a few, a lot of);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 w:rsidRPr="005F67E5">
        <w:rPr>
          <w:rFonts w:ascii="Times New Roman" w:hAnsi="Times New Roman"/>
          <w:color w:val="000000"/>
          <w:sz w:val="28"/>
          <w:lang w:val="en-US"/>
        </w:rPr>
        <w:t>none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no</w:t>
      </w:r>
      <w:r w:rsidRPr="005F67E5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 w:rsidRPr="005F67E5">
        <w:rPr>
          <w:rFonts w:ascii="Times New Roman" w:hAnsi="Times New Roman"/>
          <w:color w:val="000000"/>
          <w:sz w:val="28"/>
          <w:lang w:val="en-US"/>
        </w:rPr>
        <w:t>nobody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nothing</w:t>
      </w:r>
      <w:r w:rsidRPr="005F67E5">
        <w:rPr>
          <w:rFonts w:ascii="Times New Roman" w:hAnsi="Times New Roman"/>
          <w:color w:val="000000"/>
          <w:sz w:val="28"/>
        </w:rPr>
        <w:t>, и другие);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К концу </w:t>
      </w:r>
      <w:r w:rsidRPr="005F67E5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5F67E5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писать резюме (</w:t>
      </w:r>
      <w:r w:rsidRPr="005F67E5">
        <w:rPr>
          <w:rFonts w:ascii="Times New Roman" w:hAnsi="Times New Roman"/>
          <w:color w:val="000000"/>
          <w:sz w:val="28"/>
          <w:lang w:val="en-US"/>
        </w:rPr>
        <w:t>CV</w:t>
      </w:r>
      <w:r w:rsidRPr="005F67E5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 w:rsidRPr="005F67E5">
        <w:rPr>
          <w:rFonts w:ascii="Times New Roman" w:hAnsi="Times New Roman"/>
          <w:color w:val="000000"/>
          <w:sz w:val="28"/>
          <w:lang w:val="en-US"/>
        </w:rPr>
        <w:t>dis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mis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re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over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under</w:t>
      </w:r>
      <w:r w:rsidRPr="005F67E5">
        <w:rPr>
          <w:rFonts w:ascii="Times New Roman" w:hAnsi="Times New Roman"/>
          <w:color w:val="000000"/>
          <w:sz w:val="28"/>
        </w:rPr>
        <w:t>- и суффиксов -</w:t>
      </w:r>
      <w:r w:rsidRPr="005F67E5">
        <w:rPr>
          <w:rFonts w:ascii="Times New Roman" w:hAnsi="Times New Roman"/>
          <w:color w:val="000000"/>
          <w:sz w:val="28"/>
          <w:lang w:val="en-US"/>
        </w:rPr>
        <w:t>ise</w:t>
      </w:r>
      <w:r w:rsidRPr="005F67E5">
        <w:rPr>
          <w:rFonts w:ascii="Times New Roman" w:hAnsi="Times New Roman"/>
          <w:color w:val="000000"/>
          <w:sz w:val="28"/>
        </w:rPr>
        <w:t>/-</w:t>
      </w:r>
      <w:r w:rsidRPr="005F67E5">
        <w:rPr>
          <w:rFonts w:ascii="Times New Roman" w:hAnsi="Times New Roman"/>
          <w:color w:val="000000"/>
          <w:sz w:val="28"/>
          <w:lang w:val="en-US"/>
        </w:rPr>
        <w:t>ize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en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 w:rsidRPr="005F67E5">
        <w:rPr>
          <w:rFonts w:ascii="Times New Roman" w:hAnsi="Times New Roman"/>
          <w:color w:val="000000"/>
          <w:sz w:val="28"/>
          <w:lang w:val="en-US"/>
        </w:rPr>
        <w:t>un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-/</w:t>
      </w:r>
      <w:r w:rsidRPr="005F67E5">
        <w:rPr>
          <w:rFonts w:ascii="Times New Roman" w:hAnsi="Times New Roman"/>
          <w:color w:val="000000"/>
          <w:sz w:val="28"/>
          <w:lang w:val="en-US"/>
        </w:rPr>
        <w:t>im</w:t>
      </w:r>
      <w:r w:rsidRPr="005F67E5">
        <w:rPr>
          <w:rFonts w:ascii="Times New Roman" w:hAnsi="Times New Roman"/>
          <w:color w:val="000000"/>
          <w:sz w:val="28"/>
        </w:rPr>
        <w:t xml:space="preserve">-, </w:t>
      </w:r>
      <w:r w:rsidRPr="005F67E5">
        <w:rPr>
          <w:rFonts w:ascii="Times New Roman" w:hAnsi="Times New Roman"/>
          <w:color w:val="000000"/>
          <w:sz w:val="28"/>
          <w:lang w:val="en-US"/>
        </w:rPr>
        <w:t>il</w:t>
      </w:r>
      <w:r w:rsidRPr="005F67E5">
        <w:rPr>
          <w:rFonts w:ascii="Times New Roman" w:hAnsi="Times New Roman"/>
          <w:color w:val="000000"/>
          <w:sz w:val="28"/>
        </w:rPr>
        <w:t>-/</w:t>
      </w:r>
      <w:r w:rsidRPr="005F67E5">
        <w:rPr>
          <w:rFonts w:ascii="Times New Roman" w:hAnsi="Times New Roman"/>
          <w:color w:val="000000"/>
          <w:sz w:val="28"/>
          <w:lang w:val="en-US"/>
        </w:rPr>
        <w:t>ir</w:t>
      </w:r>
      <w:r w:rsidRPr="005F67E5">
        <w:rPr>
          <w:rFonts w:ascii="Times New Roman" w:hAnsi="Times New Roman"/>
          <w:color w:val="000000"/>
          <w:sz w:val="28"/>
        </w:rPr>
        <w:t>- и суффикса -</w:t>
      </w:r>
      <w:r w:rsidRPr="005F67E5">
        <w:rPr>
          <w:rFonts w:ascii="Times New Roman" w:hAnsi="Times New Roman"/>
          <w:color w:val="000000"/>
          <w:sz w:val="28"/>
          <w:lang w:val="en-US"/>
        </w:rPr>
        <w:t>ly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 w:rsidRPr="005F67E5">
        <w:rPr>
          <w:rFonts w:ascii="Times New Roman" w:hAnsi="Times New Roman"/>
          <w:color w:val="000000"/>
          <w:sz w:val="28"/>
          <w:lang w:val="en-US"/>
        </w:rPr>
        <w:t>teen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ty</w:t>
      </w:r>
      <w:r w:rsidRPr="005F67E5">
        <w:rPr>
          <w:rFonts w:ascii="Times New Roman" w:hAnsi="Times New Roman"/>
          <w:color w:val="000000"/>
          <w:sz w:val="28"/>
        </w:rPr>
        <w:t>, -</w:t>
      </w:r>
      <w:r w:rsidRPr="005F67E5">
        <w:rPr>
          <w:rFonts w:ascii="Times New Roman" w:hAnsi="Times New Roman"/>
          <w:color w:val="000000"/>
          <w:sz w:val="28"/>
          <w:lang w:val="en-US"/>
        </w:rPr>
        <w:t>th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football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 w:rsidRPr="005F67E5">
        <w:rPr>
          <w:rFonts w:ascii="Times New Roman" w:hAnsi="Times New Roman"/>
          <w:color w:val="000000"/>
          <w:sz w:val="28"/>
          <w:lang w:val="en-US"/>
        </w:rPr>
        <w:t>bluebell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 w:rsidRPr="005F67E5">
        <w:rPr>
          <w:rFonts w:ascii="Times New Roman" w:hAnsi="Times New Roman"/>
          <w:color w:val="000000"/>
          <w:sz w:val="28"/>
          <w:lang w:val="en-US"/>
        </w:rPr>
        <w:t>father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law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5F67E5">
        <w:rPr>
          <w:rFonts w:ascii="Times New Roman" w:hAnsi="Times New Roman"/>
          <w:color w:val="000000"/>
          <w:sz w:val="28"/>
          <w:lang w:val="en-US"/>
        </w:rPr>
        <w:t>ed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blue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eyed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eight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legged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 w:rsidRPr="005F67E5">
        <w:rPr>
          <w:rFonts w:ascii="Times New Roman" w:hAnsi="Times New Roman"/>
          <w:color w:val="000000"/>
          <w:sz w:val="28"/>
          <w:lang w:val="en-US"/>
        </w:rPr>
        <w:t>II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well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behaved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 w:rsidRPr="005F67E5">
        <w:rPr>
          <w:rFonts w:ascii="Times New Roman" w:hAnsi="Times New Roman"/>
          <w:color w:val="000000"/>
          <w:sz w:val="28"/>
          <w:lang w:val="en-US"/>
        </w:rPr>
        <w:t>I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nice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looking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run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a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run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rich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people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the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rich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a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hand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hand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r w:rsidRPr="005F67E5">
        <w:rPr>
          <w:rFonts w:ascii="Times New Roman" w:hAnsi="Times New Roman"/>
          <w:color w:val="000000"/>
          <w:sz w:val="28"/>
          <w:lang w:val="en-US"/>
        </w:rPr>
        <w:t>cool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cool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 w:rsidRPr="005F67E5">
        <w:rPr>
          <w:rFonts w:ascii="Times New Roman" w:hAnsi="Times New Roman"/>
          <w:color w:val="000000"/>
          <w:sz w:val="28"/>
          <w:lang w:val="en-US"/>
        </w:rPr>
        <w:t>ed</w:t>
      </w:r>
      <w:r w:rsidRPr="005F67E5">
        <w:rPr>
          <w:rFonts w:ascii="Times New Roman" w:hAnsi="Times New Roman"/>
          <w:color w:val="000000"/>
          <w:sz w:val="28"/>
        </w:rPr>
        <w:t xml:space="preserve"> и -</w:t>
      </w:r>
      <w:r w:rsidRPr="005F67E5">
        <w:rPr>
          <w:rFonts w:ascii="Times New Roman" w:hAnsi="Times New Roman"/>
          <w:color w:val="000000"/>
          <w:sz w:val="28"/>
          <w:lang w:val="en-US"/>
        </w:rPr>
        <w:t>ing</w:t>
      </w:r>
      <w:r w:rsidRPr="005F67E5">
        <w:rPr>
          <w:rFonts w:ascii="Times New Roman" w:hAnsi="Times New Roman"/>
          <w:color w:val="000000"/>
          <w:sz w:val="28"/>
        </w:rPr>
        <w:t xml:space="preserve"> (</w:t>
      </w:r>
      <w:r w:rsidRPr="005F67E5">
        <w:rPr>
          <w:rFonts w:ascii="Times New Roman" w:hAnsi="Times New Roman"/>
          <w:color w:val="000000"/>
          <w:sz w:val="28"/>
          <w:lang w:val="en-US"/>
        </w:rPr>
        <w:t>excited</w:t>
      </w:r>
      <w:r w:rsidRPr="005F67E5">
        <w:rPr>
          <w:rFonts w:ascii="Times New Roman" w:hAnsi="Times New Roman"/>
          <w:color w:val="000000"/>
          <w:sz w:val="28"/>
        </w:rPr>
        <w:t xml:space="preserve"> – </w:t>
      </w:r>
      <w:r w:rsidRPr="005F67E5">
        <w:rPr>
          <w:rFonts w:ascii="Times New Roman" w:hAnsi="Times New Roman"/>
          <w:color w:val="000000"/>
          <w:sz w:val="28"/>
          <w:lang w:val="en-US"/>
        </w:rPr>
        <w:t>exciting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 w:rsidRPr="005F67E5">
        <w:rPr>
          <w:rFonts w:ascii="Times New Roman" w:hAnsi="Times New Roman"/>
          <w:color w:val="000000"/>
          <w:sz w:val="28"/>
          <w:lang w:val="en-US"/>
        </w:rPr>
        <w:t>It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 w:rsidRPr="005F67E5">
        <w:rPr>
          <w:rFonts w:ascii="Times New Roman" w:hAnsi="Times New Roman"/>
          <w:color w:val="000000"/>
          <w:sz w:val="28"/>
          <w:lang w:val="en-US"/>
        </w:rPr>
        <w:t>There</w:t>
      </w:r>
      <w:r w:rsidRPr="005F67E5">
        <w:rPr>
          <w:rFonts w:ascii="Times New Roman" w:hAnsi="Times New Roman"/>
          <w:color w:val="000000"/>
          <w:sz w:val="28"/>
        </w:rPr>
        <w:t xml:space="preserve"> +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be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be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look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seem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feel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</w:t>
      </w:r>
      <w:r w:rsidRPr="005F67E5">
        <w:rPr>
          <w:rFonts w:ascii="Times New Roman" w:hAnsi="Times New Roman"/>
          <w:color w:val="000000"/>
          <w:sz w:val="28"/>
          <w:lang w:val="en-US"/>
        </w:rPr>
        <w:t>c</w:t>
      </w:r>
      <w:r w:rsidRPr="005F67E5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 w:rsidRPr="005F67E5">
        <w:rPr>
          <w:rFonts w:ascii="Times New Roman" w:hAnsi="Times New Roman"/>
          <w:color w:val="000000"/>
          <w:sz w:val="28"/>
          <w:lang w:val="en-US"/>
        </w:rPr>
        <w:t>Complex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Subject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</w:t>
      </w:r>
      <w:r w:rsidRPr="005F67E5">
        <w:rPr>
          <w:rFonts w:ascii="Times New Roman" w:hAnsi="Times New Roman"/>
          <w:color w:val="000000"/>
          <w:sz w:val="28"/>
          <w:lang w:val="en-US"/>
        </w:rPr>
        <w:t>c</w:t>
      </w:r>
      <w:r w:rsidRPr="005F67E5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 w:rsidRPr="005F67E5">
        <w:rPr>
          <w:rFonts w:ascii="Times New Roman" w:hAnsi="Times New Roman"/>
          <w:color w:val="000000"/>
          <w:sz w:val="28"/>
          <w:lang w:val="en-US"/>
        </w:rPr>
        <w:t>Complex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Object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5F67E5">
        <w:rPr>
          <w:rFonts w:ascii="Times New Roman" w:hAnsi="Times New Roman"/>
          <w:color w:val="000000"/>
          <w:sz w:val="28"/>
          <w:lang w:val="en-US"/>
        </w:rPr>
        <w:t>and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but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or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5F67E5">
        <w:rPr>
          <w:rFonts w:ascii="Times New Roman" w:hAnsi="Times New Roman"/>
          <w:color w:val="000000"/>
          <w:sz w:val="28"/>
          <w:lang w:val="en-US"/>
        </w:rPr>
        <w:t>because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if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when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where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what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why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how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5F67E5">
        <w:rPr>
          <w:rFonts w:ascii="Times New Roman" w:hAnsi="Times New Roman"/>
          <w:color w:val="000000"/>
          <w:sz w:val="28"/>
          <w:lang w:val="en-US"/>
        </w:rPr>
        <w:t>who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which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that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 w:rsidRPr="005F67E5">
        <w:rPr>
          <w:rFonts w:ascii="Times New Roman" w:hAnsi="Times New Roman"/>
          <w:color w:val="000000"/>
          <w:sz w:val="28"/>
          <w:lang w:val="en-US"/>
        </w:rPr>
        <w:t>whoever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whatever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however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whenever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 w:rsidRPr="005F67E5">
        <w:rPr>
          <w:rFonts w:ascii="Times New Roman" w:hAnsi="Times New Roman"/>
          <w:color w:val="000000"/>
          <w:sz w:val="28"/>
          <w:lang w:val="en-US"/>
        </w:rPr>
        <w:t>Conditional</w:t>
      </w:r>
      <w:r w:rsidRPr="005F67E5">
        <w:rPr>
          <w:rFonts w:ascii="Times New Roman" w:hAnsi="Times New Roman"/>
          <w:color w:val="000000"/>
          <w:sz w:val="28"/>
        </w:rPr>
        <w:t xml:space="preserve"> 0, </w:t>
      </w:r>
      <w:r w:rsidRPr="005F67E5">
        <w:rPr>
          <w:rFonts w:ascii="Times New Roman" w:hAnsi="Times New Roman"/>
          <w:color w:val="000000"/>
          <w:sz w:val="28"/>
          <w:lang w:val="en-US"/>
        </w:rPr>
        <w:t>Conditional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I</w:t>
      </w:r>
      <w:r w:rsidRPr="005F67E5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 w:rsidRPr="005F67E5">
        <w:rPr>
          <w:rFonts w:ascii="Times New Roman" w:hAnsi="Times New Roman"/>
          <w:color w:val="000000"/>
          <w:sz w:val="28"/>
          <w:lang w:val="en-US"/>
        </w:rPr>
        <w:t>Conditional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II</w:t>
      </w:r>
      <w:r w:rsidRPr="005F67E5">
        <w:rPr>
          <w:rFonts w:ascii="Times New Roman" w:hAnsi="Times New Roman"/>
          <w:color w:val="000000"/>
          <w:sz w:val="28"/>
        </w:rPr>
        <w:t>);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предложения с конструкциями as … as, not so … as, both … and …, either … or, neither … nor;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предложения с </w:t>
      </w:r>
      <w:r w:rsidRPr="005F67E5">
        <w:rPr>
          <w:rFonts w:ascii="Times New Roman" w:hAnsi="Times New Roman"/>
          <w:color w:val="000000"/>
          <w:sz w:val="28"/>
          <w:lang w:val="en-US"/>
        </w:rPr>
        <w:t>I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wish</w:t>
      </w:r>
      <w:r w:rsidRPr="005F67E5">
        <w:rPr>
          <w:rFonts w:ascii="Times New Roman" w:hAnsi="Times New Roman"/>
          <w:color w:val="000000"/>
          <w:sz w:val="28"/>
        </w:rPr>
        <w:t xml:space="preserve">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конструкции с глаголами на -</w:t>
      </w:r>
      <w:r w:rsidRPr="005F67E5">
        <w:rPr>
          <w:rFonts w:ascii="Times New Roman" w:hAnsi="Times New Roman"/>
          <w:color w:val="000000"/>
          <w:sz w:val="28"/>
          <w:lang w:val="en-US"/>
        </w:rPr>
        <w:t>ing</w:t>
      </w:r>
      <w:r w:rsidRPr="005F67E5">
        <w:rPr>
          <w:rFonts w:ascii="Times New Roman" w:hAnsi="Times New Roman"/>
          <w:color w:val="000000"/>
          <w:sz w:val="28"/>
        </w:rPr>
        <w:t xml:space="preserve">: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love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hate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doing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smth</w:t>
      </w:r>
      <w:r w:rsidRPr="005F67E5">
        <w:rPr>
          <w:rFonts w:ascii="Times New Roman" w:hAnsi="Times New Roman"/>
          <w:color w:val="000000"/>
          <w:sz w:val="28"/>
        </w:rPr>
        <w:t>;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конструкции c глаголами to stop, to remember, to forget (разница в значении to stop doing smth и to stop to do smth);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>конструкция It takes me … to do smth;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конструкция </w:t>
      </w:r>
      <w:r w:rsidRPr="005F67E5">
        <w:rPr>
          <w:rFonts w:ascii="Times New Roman" w:hAnsi="Times New Roman"/>
          <w:color w:val="000000"/>
          <w:sz w:val="28"/>
          <w:lang w:val="en-US"/>
        </w:rPr>
        <w:t>used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to</w:t>
      </w:r>
      <w:r w:rsidRPr="005F67E5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конструкции be/get used to smth, be/get used to doing smth;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 w:rsidRPr="005F67E5">
        <w:rPr>
          <w:rFonts w:ascii="Times New Roman" w:hAnsi="Times New Roman"/>
          <w:color w:val="000000"/>
          <w:sz w:val="28"/>
          <w:lang w:val="en-US"/>
        </w:rPr>
        <w:t>family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police</w:t>
      </w:r>
      <w:r w:rsidRPr="005F67E5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Future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Simple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Future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Continuous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Perfect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Perfect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Continuous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Future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in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the</w:t>
      </w:r>
      <w:r w:rsidRPr="005F67E5">
        <w:rPr>
          <w:rFonts w:ascii="Times New Roman" w:hAnsi="Times New Roman"/>
          <w:color w:val="000000"/>
          <w:sz w:val="28"/>
        </w:rPr>
        <w:t>-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Tense</w:t>
      </w:r>
      <w:r w:rsidRPr="005F67E5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>/</w:t>
      </w:r>
      <w:r w:rsidRPr="005F67E5">
        <w:rPr>
          <w:rFonts w:ascii="Times New Roman" w:hAnsi="Times New Roman"/>
          <w:color w:val="000000"/>
          <w:sz w:val="28"/>
          <w:lang w:val="en-US"/>
        </w:rPr>
        <w:t>Past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Simple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Passive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Present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Perfect</w:t>
      </w:r>
      <w:r w:rsidRPr="005F67E5">
        <w:rPr>
          <w:rFonts w:ascii="Times New Roman" w:hAnsi="Times New Roman"/>
          <w:color w:val="000000"/>
          <w:sz w:val="28"/>
        </w:rPr>
        <w:t xml:space="preserve"> </w:t>
      </w:r>
      <w:r w:rsidRPr="005F67E5">
        <w:rPr>
          <w:rFonts w:ascii="Times New Roman" w:hAnsi="Times New Roman"/>
          <w:color w:val="000000"/>
          <w:sz w:val="28"/>
          <w:lang w:val="en-US"/>
        </w:rPr>
        <w:t>Passive</w:t>
      </w:r>
      <w:r w:rsidRPr="005F67E5">
        <w:rPr>
          <w:rFonts w:ascii="Times New Roman" w:hAnsi="Times New Roman"/>
          <w:color w:val="000000"/>
          <w:sz w:val="28"/>
        </w:rPr>
        <w:t xml:space="preserve">);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конструкция to be going to, формы Future Simple Tense и Present Continuous Tense для выражения будущего действия;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 xml:space="preserve">модальные глаголы и их эквиваленты (can/be able to, could, must/have to, may, might, should, shall, would, will, need);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5F67E5" w:rsidRPr="005F67E5" w:rsidRDefault="005F67E5" w:rsidP="005F67E5">
      <w:pPr>
        <w:spacing w:after="0" w:line="264" w:lineRule="auto"/>
        <w:ind w:firstLine="600"/>
        <w:jc w:val="both"/>
        <w:rPr>
          <w:lang w:val="en-US"/>
        </w:rPr>
      </w:pPr>
      <w:r w:rsidRPr="005F67E5">
        <w:rPr>
          <w:rFonts w:ascii="Times New Roman" w:hAnsi="Times New Roman"/>
          <w:color w:val="000000"/>
          <w:sz w:val="28"/>
          <w:lang w:val="en-US"/>
        </w:rPr>
        <w:t>слова, выражающие количество (many/much, little/a little, few/a few, a lot of);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 w:rsidRPr="005F67E5">
        <w:rPr>
          <w:rFonts w:ascii="Times New Roman" w:hAnsi="Times New Roman"/>
          <w:color w:val="000000"/>
          <w:sz w:val="28"/>
          <w:lang w:val="en-US"/>
        </w:rPr>
        <w:t>none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no</w:t>
      </w:r>
      <w:r w:rsidRPr="005F67E5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 w:rsidRPr="005F67E5">
        <w:rPr>
          <w:rFonts w:ascii="Times New Roman" w:hAnsi="Times New Roman"/>
          <w:color w:val="000000"/>
          <w:sz w:val="28"/>
          <w:lang w:val="en-US"/>
        </w:rPr>
        <w:t>nobody</w:t>
      </w:r>
      <w:r w:rsidRPr="005F67E5">
        <w:rPr>
          <w:rFonts w:ascii="Times New Roman" w:hAnsi="Times New Roman"/>
          <w:color w:val="000000"/>
          <w:sz w:val="28"/>
        </w:rPr>
        <w:t xml:space="preserve">, </w:t>
      </w:r>
      <w:r w:rsidRPr="005F67E5">
        <w:rPr>
          <w:rFonts w:ascii="Times New Roman" w:hAnsi="Times New Roman"/>
          <w:color w:val="000000"/>
          <w:sz w:val="28"/>
          <w:lang w:val="en-US"/>
        </w:rPr>
        <w:t>nothing</w:t>
      </w:r>
      <w:r w:rsidRPr="005F67E5">
        <w:rPr>
          <w:rFonts w:ascii="Times New Roman" w:hAnsi="Times New Roman"/>
          <w:color w:val="000000"/>
          <w:sz w:val="28"/>
        </w:rPr>
        <w:t>, и другие);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F67E5" w:rsidRPr="005F67E5" w:rsidRDefault="005F67E5" w:rsidP="005F67E5">
      <w:pPr>
        <w:spacing w:after="0" w:line="264" w:lineRule="auto"/>
        <w:ind w:firstLine="600"/>
        <w:jc w:val="both"/>
      </w:pPr>
      <w:r w:rsidRPr="005F67E5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F67E5" w:rsidRPr="005F67E5" w:rsidRDefault="005F67E5" w:rsidP="005F67E5">
      <w:pPr>
        <w:sectPr w:rsidR="005F67E5" w:rsidRPr="005F67E5">
          <w:pgSz w:w="11906" w:h="16383"/>
          <w:pgMar w:top="1134" w:right="850" w:bottom="1134" w:left="1701" w:header="720" w:footer="720" w:gutter="0"/>
          <w:cols w:space="720"/>
        </w:sectPr>
      </w:pPr>
    </w:p>
    <w:p w:rsidR="005F67E5" w:rsidRPr="005F67E5" w:rsidRDefault="005F67E5" w:rsidP="005F67E5">
      <w:pPr>
        <w:spacing w:after="0"/>
        <w:ind w:left="120"/>
        <w:rPr>
          <w:lang w:val="en-US"/>
        </w:rPr>
      </w:pPr>
      <w:bookmarkStart w:id="7" w:name="block-26254723"/>
      <w:bookmarkEnd w:id="6"/>
      <w:r w:rsidRPr="005F67E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F67E5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5F67E5" w:rsidRPr="005F67E5" w:rsidRDefault="005F67E5" w:rsidP="005F67E5">
      <w:pPr>
        <w:spacing w:after="0"/>
        <w:ind w:left="120"/>
        <w:rPr>
          <w:lang w:val="en-US"/>
        </w:rPr>
      </w:pPr>
      <w:r w:rsidRPr="005F67E5">
        <w:rPr>
          <w:rFonts w:ascii="Times New Roman" w:hAnsi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7E5" w:rsidRPr="005F67E5" w:rsidRDefault="005F67E5" w:rsidP="005F67E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7E5" w:rsidRPr="005F67E5" w:rsidRDefault="005F67E5" w:rsidP="005F67E5">
            <w:pPr>
              <w:rPr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7E5" w:rsidRPr="005F67E5" w:rsidRDefault="005F67E5" w:rsidP="005F67E5">
            <w:pPr>
              <w:rPr>
                <w:lang w:val="en-US"/>
              </w:rPr>
            </w:pPr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5F67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F67E5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rPr>
                <w:lang w:val="en-US"/>
              </w:rPr>
            </w:pPr>
          </w:p>
        </w:tc>
      </w:tr>
    </w:tbl>
    <w:p w:rsidR="005F67E5" w:rsidRPr="005F67E5" w:rsidRDefault="005F67E5" w:rsidP="005F67E5">
      <w:pPr>
        <w:rPr>
          <w:lang w:val="en-US"/>
        </w:rPr>
        <w:sectPr w:rsidR="005F67E5" w:rsidRPr="005F6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7E5" w:rsidRPr="005F67E5" w:rsidRDefault="005F67E5" w:rsidP="005F67E5">
      <w:pPr>
        <w:spacing w:after="0"/>
        <w:ind w:left="120"/>
        <w:rPr>
          <w:lang w:val="en-US"/>
        </w:rPr>
      </w:pPr>
      <w:r w:rsidRPr="005F67E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7E5" w:rsidRPr="005F67E5" w:rsidRDefault="005F67E5" w:rsidP="005F67E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7E5" w:rsidRPr="005F67E5" w:rsidRDefault="005F67E5" w:rsidP="005F67E5">
            <w:pPr>
              <w:rPr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7E5" w:rsidRPr="005F67E5" w:rsidRDefault="005F67E5" w:rsidP="005F67E5">
            <w:pPr>
              <w:rPr>
                <w:lang w:val="en-US"/>
              </w:rPr>
            </w:pPr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Досуг молодежи: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F67E5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F67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F67E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67E5" w:rsidRPr="005F67E5" w:rsidTr="00CF7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spacing w:after="0"/>
              <w:ind w:left="135"/>
              <w:jc w:val="center"/>
              <w:rPr>
                <w:lang w:val="en-US"/>
              </w:rPr>
            </w:pPr>
            <w:r w:rsidRPr="005F67E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67E5" w:rsidRPr="005F67E5" w:rsidRDefault="005F67E5" w:rsidP="005F67E5">
            <w:pPr>
              <w:rPr>
                <w:lang w:val="en-US"/>
              </w:rPr>
            </w:pPr>
          </w:p>
        </w:tc>
      </w:tr>
    </w:tbl>
    <w:p w:rsidR="005F67E5" w:rsidRPr="005F67E5" w:rsidRDefault="005F67E5" w:rsidP="005F67E5">
      <w:pPr>
        <w:rPr>
          <w:lang w:val="en-US"/>
        </w:rPr>
        <w:sectPr w:rsidR="005F67E5" w:rsidRPr="005F6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0E6" w:rsidRDefault="00C960E6" w:rsidP="005F67E5">
      <w:pPr>
        <w:spacing w:after="0"/>
        <w:ind w:left="120"/>
      </w:pPr>
      <w:bookmarkStart w:id="8" w:name="_GoBack"/>
      <w:bookmarkEnd w:id="7"/>
      <w:bookmarkEnd w:id="8"/>
    </w:p>
    <w:sectPr w:rsidR="00C960E6" w:rsidSect="005F67E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6E1"/>
    <w:multiLevelType w:val="multilevel"/>
    <w:tmpl w:val="DD56B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4584F"/>
    <w:multiLevelType w:val="multilevel"/>
    <w:tmpl w:val="25DEFC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F97680"/>
    <w:multiLevelType w:val="multilevel"/>
    <w:tmpl w:val="B11043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5464C"/>
    <w:multiLevelType w:val="multilevel"/>
    <w:tmpl w:val="23B41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102CCD"/>
    <w:multiLevelType w:val="multilevel"/>
    <w:tmpl w:val="E4145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02080C"/>
    <w:multiLevelType w:val="multilevel"/>
    <w:tmpl w:val="D042EB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FD16E0"/>
    <w:multiLevelType w:val="multilevel"/>
    <w:tmpl w:val="9BC0C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E5"/>
    <w:rsid w:val="005F67E5"/>
    <w:rsid w:val="00C9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7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F67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F67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F67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F6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F67E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F67E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F67E5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F67E5"/>
    <w:rPr>
      <w:lang w:val="en-US"/>
    </w:rPr>
  </w:style>
  <w:style w:type="paragraph" w:styleId="a5">
    <w:name w:val="Normal Indent"/>
    <w:basedOn w:val="a"/>
    <w:uiPriority w:val="99"/>
    <w:unhideWhenUsed/>
    <w:rsid w:val="005F67E5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F67E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F67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F67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F6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F67E5"/>
    <w:rPr>
      <w:i/>
      <w:iCs/>
    </w:rPr>
  </w:style>
  <w:style w:type="character" w:styleId="ab">
    <w:name w:val="Hyperlink"/>
    <w:basedOn w:val="a0"/>
    <w:uiPriority w:val="99"/>
    <w:unhideWhenUsed/>
    <w:rsid w:val="005F67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67E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F67E5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7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F67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F67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F67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F6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F67E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F67E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F67E5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F67E5"/>
    <w:rPr>
      <w:lang w:val="en-US"/>
    </w:rPr>
  </w:style>
  <w:style w:type="paragraph" w:styleId="a5">
    <w:name w:val="Normal Indent"/>
    <w:basedOn w:val="a"/>
    <w:uiPriority w:val="99"/>
    <w:unhideWhenUsed/>
    <w:rsid w:val="005F67E5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F67E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F67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F67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F6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F67E5"/>
    <w:rPr>
      <w:i/>
      <w:iCs/>
    </w:rPr>
  </w:style>
  <w:style w:type="character" w:styleId="ab">
    <w:name w:val="Hyperlink"/>
    <w:basedOn w:val="a0"/>
    <w:uiPriority w:val="99"/>
    <w:unhideWhenUsed/>
    <w:rsid w:val="005F67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67E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F67E5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262455fd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26" Type="http://schemas.openxmlformats.org/officeDocument/2006/relationships/hyperlink" Target="https://m.edsoo.ru/142c7e7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142c7e77" TargetMode="External"/><Relationship Id="rId7" Type="http://schemas.openxmlformats.org/officeDocument/2006/relationships/hyperlink" Target="https://m.edsoo.ru/262455fd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25" Type="http://schemas.openxmlformats.org/officeDocument/2006/relationships/hyperlink" Target="https://m.edsoo.ru/142c7e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62455fd" TargetMode="External"/><Relationship Id="rId20" Type="http://schemas.openxmlformats.org/officeDocument/2006/relationships/hyperlink" Target="https://m.edsoo.ru/142c7e77" TargetMode="External"/><Relationship Id="rId29" Type="http://schemas.openxmlformats.org/officeDocument/2006/relationships/hyperlink" Target="https://m.edsoo.ru/142c7e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11" Type="http://schemas.openxmlformats.org/officeDocument/2006/relationships/hyperlink" Target="https://m.edsoo.ru/262455fd" TargetMode="External"/><Relationship Id="rId24" Type="http://schemas.openxmlformats.org/officeDocument/2006/relationships/hyperlink" Target="https://m.edsoo.ru/142c7e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10" Type="http://schemas.openxmlformats.org/officeDocument/2006/relationships/hyperlink" Target="https://m.edsoo.ru/262455fd" TargetMode="External"/><Relationship Id="rId19" Type="http://schemas.openxmlformats.org/officeDocument/2006/relationships/hyperlink" Target="https://m.edsoo.ru/142c7e7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12361</Words>
  <Characters>70459</Characters>
  <Application>Microsoft Office Word</Application>
  <DocSecurity>0</DocSecurity>
  <Lines>587</Lines>
  <Paragraphs>165</Paragraphs>
  <ScaleCrop>false</ScaleCrop>
  <Company/>
  <LinksUpToDate>false</LinksUpToDate>
  <CharactersWithSpaces>82655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2024-09-17T13:14:00Z</dcterms:created>
  <dcterms:modified xsi:type="dcterms:W3CDTF">2024-09-17T13:19:00Z</dcterms:modified>
</cp:coreProperties>
</file>