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BA" w:rsidRDefault="00794ABA" w:rsidP="00794ABA">
      <w:pPr>
        <w:spacing w:after="0" w:line="408" w:lineRule="auto"/>
        <w:ind w:left="120"/>
        <w:jc w:val="center"/>
        <w:rPr>
          <w:lang w:val="ru-RU"/>
        </w:rPr>
      </w:pPr>
      <w:bookmarkStart w:id="0" w:name="block-46856601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94ABA" w:rsidRDefault="00794ABA" w:rsidP="00794ABA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94ABA" w:rsidRDefault="00794ABA" w:rsidP="00794AB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Start w:id="2" w:name="dc3cea46-96ed-491e-818a-be2785bad2e9"/>
      <w:bookmarkEnd w:id="2"/>
    </w:p>
    <w:p w:rsidR="00794ABA" w:rsidRDefault="00794ABA" w:rsidP="00794AB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БОУ г. Омска "Гимназия № 43"</w:t>
      </w:r>
    </w:p>
    <w:p w:rsidR="00794ABA" w:rsidRDefault="00794ABA" w:rsidP="00794ABA">
      <w:pPr>
        <w:spacing w:after="0"/>
        <w:ind w:left="120"/>
        <w:rPr>
          <w:lang w:val="ru-RU"/>
        </w:rPr>
      </w:pPr>
    </w:p>
    <w:p w:rsidR="00794ABA" w:rsidRDefault="00794ABA" w:rsidP="00794ABA">
      <w:pPr>
        <w:spacing w:after="0"/>
        <w:ind w:left="120"/>
        <w:rPr>
          <w:lang w:val="ru-RU"/>
        </w:rPr>
      </w:pPr>
    </w:p>
    <w:p w:rsidR="00794ABA" w:rsidRDefault="00794ABA" w:rsidP="00794ABA">
      <w:pPr>
        <w:spacing w:after="0"/>
        <w:ind w:left="120"/>
        <w:rPr>
          <w:lang w:val="ru-RU"/>
        </w:rPr>
      </w:pPr>
    </w:p>
    <w:p w:rsidR="00794ABA" w:rsidRDefault="00794ABA" w:rsidP="00794AB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94ABA" w:rsidTr="00794ABA">
        <w:tc>
          <w:tcPr>
            <w:tcW w:w="3114" w:type="dxa"/>
          </w:tcPr>
          <w:p w:rsidR="00794ABA" w:rsidRDefault="00794AB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94ABA" w:rsidRDefault="00794A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794ABA" w:rsidRDefault="00794A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94ABA" w:rsidRDefault="00794AB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Юксовская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794ABA" w:rsidRDefault="00794A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794ABA" w:rsidRDefault="00794A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2024 г.</w:t>
            </w:r>
          </w:p>
          <w:p w:rsidR="00794ABA" w:rsidRDefault="00794A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94ABA" w:rsidRDefault="00794A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94ABA" w:rsidRDefault="00794A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794ABA" w:rsidRDefault="00794A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94ABA" w:rsidRDefault="00794AB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Гашкова О.Н.</w:t>
            </w:r>
          </w:p>
          <w:p w:rsidR="00794ABA" w:rsidRDefault="00794A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794ABA" w:rsidRDefault="00794A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сентября 2024 г.</w:t>
            </w:r>
          </w:p>
          <w:p w:rsidR="00794ABA" w:rsidRDefault="00794A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94ABA" w:rsidRDefault="00794A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94ABA" w:rsidRDefault="00794A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БОУ г. Омска "Гимназия № 43"</w:t>
            </w:r>
          </w:p>
          <w:p w:rsidR="00794ABA" w:rsidRDefault="00794A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94ABA" w:rsidRDefault="00794AB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Одинцева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:rsidR="00794ABA" w:rsidRDefault="00794A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251</w:t>
            </w:r>
          </w:p>
          <w:p w:rsidR="00794ABA" w:rsidRDefault="00794A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«02» сентября 2024 г.</w:t>
            </w:r>
          </w:p>
          <w:p w:rsidR="00794ABA" w:rsidRDefault="00794A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F2E71" w:rsidRPr="00794ABA" w:rsidRDefault="003F2E71">
      <w:pPr>
        <w:spacing w:after="0"/>
        <w:ind w:left="120"/>
        <w:rPr>
          <w:lang w:val="ru-RU"/>
        </w:rPr>
      </w:pPr>
    </w:p>
    <w:p w:rsidR="003F2E71" w:rsidRPr="00794ABA" w:rsidRDefault="003F2E71">
      <w:pPr>
        <w:spacing w:after="0"/>
        <w:ind w:left="120"/>
        <w:rPr>
          <w:lang w:val="ru-RU"/>
        </w:rPr>
      </w:pPr>
    </w:p>
    <w:p w:rsidR="003F2E71" w:rsidRPr="00794ABA" w:rsidRDefault="003F2E71">
      <w:pPr>
        <w:spacing w:after="0"/>
        <w:ind w:left="120"/>
        <w:rPr>
          <w:lang w:val="ru-RU"/>
        </w:rPr>
      </w:pPr>
    </w:p>
    <w:p w:rsidR="003F2E71" w:rsidRPr="00794ABA" w:rsidRDefault="003F2E71">
      <w:pPr>
        <w:spacing w:after="0"/>
        <w:ind w:left="120"/>
        <w:rPr>
          <w:lang w:val="ru-RU"/>
        </w:rPr>
      </w:pPr>
    </w:p>
    <w:p w:rsidR="003F2E71" w:rsidRPr="00794ABA" w:rsidRDefault="00C7707C">
      <w:pPr>
        <w:spacing w:after="0" w:line="408" w:lineRule="auto"/>
        <w:ind w:left="120"/>
        <w:jc w:val="center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F2E71" w:rsidRPr="00794ABA" w:rsidRDefault="00C7707C">
      <w:pPr>
        <w:spacing w:after="0" w:line="408" w:lineRule="auto"/>
        <w:ind w:left="120"/>
        <w:jc w:val="center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94ABA">
        <w:rPr>
          <w:rFonts w:ascii="Times New Roman" w:hAnsi="Times New Roman"/>
          <w:color w:val="000000"/>
          <w:sz w:val="28"/>
          <w:lang w:val="ru-RU"/>
        </w:rPr>
        <w:t xml:space="preserve"> 6176357)</w:t>
      </w:r>
    </w:p>
    <w:p w:rsidR="003F2E71" w:rsidRPr="00794ABA" w:rsidRDefault="003F2E71">
      <w:pPr>
        <w:spacing w:after="0"/>
        <w:ind w:left="120"/>
        <w:jc w:val="center"/>
        <w:rPr>
          <w:lang w:val="ru-RU"/>
        </w:rPr>
      </w:pPr>
    </w:p>
    <w:p w:rsidR="003F2E71" w:rsidRPr="00794ABA" w:rsidRDefault="00C7707C">
      <w:pPr>
        <w:spacing w:after="0" w:line="408" w:lineRule="auto"/>
        <w:ind w:left="120"/>
        <w:jc w:val="center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3F2E71" w:rsidRPr="00794ABA" w:rsidRDefault="00C7707C">
      <w:pPr>
        <w:spacing w:after="0" w:line="408" w:lineRule="auto"/>
        <w:ind w:left="120"/>
        <w:jc w:val="center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3F2E71" w:rsidRPr="00794ABA" w:rsidRDefault="003F2E71">
      <w:pPr>
        <w:spacing w:after="0"/>
        <w:ind w:left="120"/>
        <w:jc w:val="center"/>
        <w:rPr>
          <w:lang w:val="ru-RU"/>
        </w:rPr>
      </w:pPr>
    </w:p>
    <w:p w:rsidR="003F2E71" w:rsidRPr="00794ABA" w:rsidRDefault="003F2E71">
      <w:pPr>
        <w:spacing w:after="0"/>
        <w:ind w:left="120"/>
        <w:jc w:val="center"/>
        <w:rPr>
          <w:lang w:val="ru-RU"/>
        </w:rPr>
      </w:pPr>
    </w:p>
    <w:p w:rsidR="003F2E71" w:rsidRPr="00794ABA" w:rsidRDefault="003F2E71">
      <w:pPr>
        <w:spacing w:after="0"/>
        <w:ind w:left="120"/>
        <w:jc w:val="center"/>
        <w:rPr>
          <w:lang w:val="ru-RU"/>
        </w:rPr>
      </w:pPr>
    </w:p>
    <w:p w:rsidR="003F2E71" w:rsidRPr="00794ABA" w:rsidRDefault="003F2E71">
      <w:pPr>
        <w:spacing w:after="0"/>
        <w:ind w:left="120"/>
        <w:jc w:val="center"/>
        <w:rPr>
          <w:lang w:val="ru-RU"/>
        </w:rPr>
      </w:pPr>
    </w:p>
    <w:p w:rsidR="003F2E71" w:rsidRPr="00794ABA" w:rsidRDefault="003F2E71">
      <w:pPr>
        <w:spacing w:after="0"/>
        <w:ind w:left="120"/>
        <w:jc w:val="center"/>
        <w:rPr>
          <w:lang w:val="ru-RU"/>
        </w:rPr>
      </w:pPr>
    </w:p>
    <w:p w:rsidR="003F2E71" w:rsidRPr="00794ABA" w:rsidRDefault="003F2E71">
      <w:pPr>
        <w:spacing w:after="0"/>
        <w:ind w:left="120"/>
        <w:jc w:val="center"/>
        <w:rPr>
          <w:lang w:val="ru-RU"/>
        </w:rPr>
      </w:pPr>
    </w:p>
    <w:p w:rsidR="003F2E71" w:rsidRPr="00794ABA" w:rsidRDefault="003F2E71" w:rsidP="00794ABA">
      <w:pPr>
        <w:spacing w:after="0"/>
        <w:rPr>
          <w:lang w:val="ru-RU"/>
        </w:rPr>
      </w:pPr>
    </w:p>
    <w:p w:rsidR="003F2E71" w:rsidRPr="00794ABA" w:rsidRDefault="003F2E71">
      <w:pPr>
        <w:spacing w:after="0"/>
        <w:ind w:left="120"/>
        <w:jc w:val="center"/>
        <w:rPr>
          <w:lang w:val="ru-RU"/>
        </w:rPr>
      </w:pPr>
    </w:p>
    <w:p w:rsidR="003F2E71" w:rsidRPr="00794ABA" w:rsidRDefault="003F2E71">
      <w:pPr>
        <w:spacing w:after="0"/>
        <w:ind w:left="120"/>
        <w:jc w:val="center"/>
        <w:rPr>
          <w:lang w:val="ru-RU"/>
        </w:rPr>
      </w:pPr>
    </w:p>
    <w:p w:rsidR="003F2E71" w:rsidRPr="00794ABA" w:rsidRDefault="003F2E71">
      <w:pPr>
        <w:spacing w:after="0"/>
        <w:ind w:left="120"/>
        <w:jc w:val="center"/>
        <w:rPr>
          <w:lang w:val="ru-RU"/>
        </w:rPr>
      </w:pPr>
    </w:p>
    <w:p w:rsidR="003F2E71" w:rsidRPr="00794ABA" w:rsidRDefault="003F2E71">
      <w:pPr>
        <w:spacing w:after="0"/>
        <w:ind w:left="120"/>
        <w:jc w:val="center"/>
        <w:rPr>
          <w:lang w:val="ru-RU"/>
        </w:rPr>
      </w:pPr>
    </w:p>
    <w:p w:rsidR="003F2E71" w:rsidRPr="00794ABA" w:rsidRDefault="00C7707C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794ABA">
        <w:rPr>
          <w:rFonts w:ascii="Times New Roman" w:hAnsi="Times New Roman"/>
          <w:b/>
          <w:color w:val="000000"/>
          <w:sz w:val="28"/>
          <w:lang w:val="ru-RU"/>
        </w:rPr>
        <w:t>г. Омск</w:t>
      </w:r>
      <w:bookmarkEnd w:id="3"/>
      <w:r w:rsidRPr="00794A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794AB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F2E71" w:rsidRPr="00794ABA" w:rsidRDefault="003F2E71">
      <w:pPr>
        <w:spacing w:after="0"/>
        <w:ind w:left="120"/>
        <w:rPr>
          <w:lang w:val="ru-RU"/>
        </w:rPr>
      </w:pPr>
    </w:p>
    <w:p w:rsidR="003F2E71" w:rsidRPr="00794ABA" w:rsidRDefault="00C7707C">
      <w:pPr>
        <w:spacing w:after="0" w:line="264" w:lineRule="auto"/>
        <w:ind w:left="120"/>
        <w:jc w:val="both"/>
        <w:rPr>
          <w:lang w:val="ru-RU"/>
        </w:rPr>
      </w:pPr>
      <w:bookmarkStart w:id="5" w:name="block-46856603"/>
      <w:bookmarkEnd w:id="0"/>
      <w:r w:rsidRPr="00794AB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F2E71" w:rsidRPr="00794ABA" w:rsidRDefault="003F2E71">
      <w:pPr>
        <w:spacing w:after="0" w:line="264" w:lineRule="auto"/>
        <w:ind w:left="120"/>
        <w:jc w:val="both"/>
        <w:rPr>
          <w:lang w:val="ru-RU"/>
        </w:rPr>
      </w:pPr>
    </w:p>
    <w:p w:rsidR="003F2E71" w:rsidRPr="00794ABA" w:rsidRDefault="00C7707C">
      <w:pPr>
        <w:spacing w:after="0" w:line="264" w:lineRule="auto"/>
        <w:ind w:left="12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F2E71" w:rsidRPr="00794ABA" w:rsidRDefault="003F2E71">
      <w:pPr>
        <w:spacing w:after="0" w:line="264" w:lineRule="auto"/>
        <w:ind w:left="120"/>
        <w:jc w:val="both"/>
        <w:rPr>
          <w:lang w:val="ru-RU"/>
        </w:rPr>
      </w:pP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 xml:space="preserve">Цифровая </w:t>
      </w:r>
      <w:r w:rsidRPr="00794ABA">
        <w:rPr>
          <w:rFonts w:ascii="Times New Roman" w:hAnsi="Times New Roman"/>
          <w:b/>
          <w:color w:val="000000"/>
          <w:sz w:val="28"/>
          <w:lang w:val="ru-RU"/>
        </w:rPr>
        <w:t>грамотность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Основны</w:t>
      </w:r>
      <w:r w:rsidRPr="00794ABA">
        <w:rPr>
          <w:rFonts w:ascii="Times New Roman" w:hAnsi="Times New Roman"/>
          <w:color w:val="000000"/>
          <w:sz w:val="28"/>
          <w:lang w:val="ru-RU"/>
        </w:rPr>
        <w:t>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</w:t>
      </w:r>
      <w:r w:rsidRPr="00794ABA">
        <w:rPr>
          <w:rFonts w:ascii="Times New Roman" w:hAnsi="Times New Roman"/>
          <w:color w:val="000000"/>
          <w:sz w:val="28"/>
          <w:lang w:val="ru-RU"/>
        </w:rPr>
        <w:t>. Поколения компьютеров. Современные тенденции развития компьютеров. Суперкомпьютеры.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</w:t>
      </w:r>
      <w:r w:rsidRPr="00794ABA">
        <w:rPr>
          <w:rFonts w:ascii="Times New Roman" w:hAnsi="Times New Roman"/>
          <w:color w:val="000000"/>
          <w:sz w:val="28"/>
          <w:lang w:val="ru-RU"/>
        </w:rPr>
        <w:t>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Программ</w:t>
      </w:r>
      <w:r w:rsidRPr="00794ABA">
        <w:rPr>
          <w:rFonts w:ascii="Times New Roman" w:hAnsi="Times New Roman"/>
          <w:color w:val="000000"/>
          <w:sz w:val="28"/>
          <w:lang w:val="ru-RU"/>
        </w:rPr>
        <w:t>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Файлы и папки (кат</w:t>
      </w:r>
      <w:r w:rsidRPr="00794ABA">
        <w:rPr>
          <w:rFonts w:ascii="Times New Roman" w:hAnsi="Times New Roman"/>
          <w:color w:val="000000"/>
          <w:sz w:val="28"/>
          <w:lang w:val="ru-RU"/>
        </w:rPr>
        <w:t>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</w:t>
      </w:r>
      <w:r w:rsidRPr="00794ABA">
        <w:rPr>
          <w:rFonts w:ascii="Times New Roman" w:hAnsi="Times New Roman"/>
          <w:color w:val="000000"/>
          <w:sz w:val="28"/>
          <w:lang w:val="ru-RU"/>
        </w:rPr>
        <w:t>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</w:t>
      </w:r>
      <w:r w:rsidRPr="00794ABA">
        <w:rPr>
          <w:rFonts w:ascii="Times New Roman" w:hAnsi="Times New Roman"/>
          <w:color w:val="000000"/>
          <w:sz w:val="28"/>
          <w:lang w:val="ru-RU"/>
        </w:rPr>
        <w:t xml:space="preserve"> операционной системы.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Компьютерные сети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 xml:space="preserve">Объединение компьютеров в сеть. Сеть Интернет. </w:t>
      </w:r>
      <w:proofErr w:type="spellStart"/>
      <w:r w:rsidRPr="00794ABA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794AB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94ABA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794ABA">
        <w:rPr>
          <w:rFonts w:ascii="Times New Roman" w:hAnsi="Times New Roman"/>
          <w:color w:val="000000"/>
          <w:sz w:val="28"/>
          <w:lang w:val="ru-RU"/>
        </w:rPr>
        <w:t xml:space="preserve">. Структура адресов </w:t>
      </w:r>
      <w:proofErr w:type="spellStart"/>
      <w:r w:rsidRPr="00794ABA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794ABA">
        <w:rPr>
          <w:rFonts w:ascii="Times New Roman" w:hAnsi="Times New Roman"/>
          <w:color w:val="000000"/>
          <w:sz w:val="28"/>
          <w:lang w:val="ru-RU"/>
        </w:rPr>
        <w:t>. Браузер. Поисковые системы.</w:t>
      </w:r>
      <w:r w:rsidRPr="00794ABA">
        <w:rPr>
          <w:rFonts w:ascii="Times New Roman" w:hAnsi="Times New Roman"/>
          <w:color w:val="000000"/>
          <w:sz w:val="28"/>
          <w:lang w:val="ru-RU"/>
        </w:rPr>
        <w:t xml:space="preserve"> Поиск информации по ключевым словам и по изображению. Достоверность информации, полученной из Интернета.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spellStart"/>
      <w:proofErr w:type="gramStart"/>
      <w:r w:rsidRPr="00794ABA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794ABA">
        <w:rPr>
          <w:rFonts w:ascii="Times New Roman" w:hAnsi="Times New Roman"/>
          <w:color w:val="000000"/>
          <w:sz w:val="28"/>
          <w:lang w:val="ru-RU"/>
        </w:rPr>
        <w:t>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</w:t>
      </w:r>
      <w:r w:rsidRPr="00794ABA">
        <w:rPr>
          <w:rFonts w:ascii="Times New Roman" w:hAnsi="Times New Roman"/>
          <w:color w:val="000000"/>
          <w:sz w:val="28"/>
          <w:lang w:val="ru-RU"/>
        </w:rPr>
        <w:t>ведения в Интернете.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</w:t>
      </w:r>
      <w:r w:rsidRPr="00794ABA">
        <w:rPr>
          <w:rFonts w:ascii="Times New Roman" w:hAnsi="Times New Roman"/>
          <w:color w:val="000000"/>
          <w:sz w:val="28"/>
          <w:lang w:val="ru-RU"/>
        </w:rPr>
        <w:t>ть обработаны автоматизированной системой.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 xml:space="preserve">Представление </w:t>
      </w:r>
      <w:r w:rsidRPr="00794ABA">
        <w:rPr>
          <w:rFonts w:ascii="Times New Roman" w:hAnsi="Times New Roman"/>
          <w:b/>
          <w:color w:val="000000"/>
          <w:sz w:val="28"/>
          <w:lang w:val="ru-RU"/>
        </w:rPr>
        <w:t>информации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</w:t>
      </w:r>
      <w:r w:rsidRPr="00794ABA">
        <w:rPr>
          <w:rFonts w:ascii="Times New Roman" w:hAnsi="Times New Roman"/>
          <w:color w:val="000000"/>
          <w:sz w:val="28"/>
          <w:lang w:val="ru-RU"/>
        </w:rPr>
        <w:t xml:space="preserve">Преобразование любого алфавита к </w:t>
      </w:r>
      <w:proofErr w:type="gramStart"/>
      <w:r w:rsidRPr="00794ABA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794ABA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 xml:space="preserve">Двоичный код. </w:t>
      </w:r>
      <w:r w:rsidRPr="00794ABA">
        <w:rPr>
          <w:rFonts w:ascii="Times New Roman" w:hAnsi="Times New Roman"/>
          <w:color w:val="000000"/>
          <w:sz w:val="28"/>
          <w:lang w:val="ru-RU"/>
        </w:rPr>
        <w:t>Представление данных в компьютере как текстов в двоичном алфавите.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Ско</w:t>
      </w:r>
      <w:r w:rsidRPr="00794ABA">
        <w:rPr>
          <w:rFonts w:ascii="Times New Roman" w:hAnsi="Times New Roman"/>
          <w:color w:val="000000"/>
          <w:sz w:val="28"/>
          <w:lang w:val="ru-RU"/>
        </w:rPr>
        <w:t>рость передачи данных. Единицы скорости передачи данных.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94AB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794ABA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794ABA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794ABA">
        <w:rPr>
          <w:rFonts w:ascii="Times New Roman" w:hAnsi="Times New Roman"/>
          <w:color w:val="000000"/>
          <w:sz w:val="28"/>
          <w:lang w:val="ru-RU"/>
        </w:rPr>
        <w:t xml:space="preserve">. Декодирование сообщений с использованием равномерного и неравномерного </w:t>
      </w:r>
      <w:r w:rsidRPr="00794ABA">
        <w:rPr>
          <w:rFonts w:ascii="Times New Roman" w:hAnsi="Times New Roman"/>
          <w:color w:val="000000"/>
          <w:sz w:val="28"/>
          <w:lang w:val="ru-RU"/>
        </w:rPr>
        <w:t>кода. Информационный объём текста.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lastRenderedPageBreak/>
        <w:t>Общее представление о цифровом представлен</w:t>
      </w:r>
      <w:proofErr w:type="gramStart"/>
      <w:r w:rsidRPr="00794ABA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794ABA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794ABA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Растровое и вектор</w:t>
      </w:r>
      <w:r w:rsidRPr="00794ABA">
        <w:rPr>
          <w:rFonts w:ascii="Times New Roman" w:hAnsi="Times New Roman"/>
          <w:color w:val="000000"/>
          <w:sz w:val="28"/>
          <w:lang w:val="ru-RU"/>
        </w:rPr>
        <w:t>ное представление изображений. Пиксель. Оценка информационного объёма графических данных для растрового изображения.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 xml:space="preserve">Оценка количественных параметров, связанных с представлением и </w:t>
      </w:r>
      <w:r w:rsidRPr="00794ABA">
        <w:rPr>
          <w:rFonts w:ascii="Times New Roman" w:hAnsi="Times New Roman"/>
          <w:color w:val="000000"/>
          <w:sz w:val="28"/>
          <w:lang w:val="ru-RU"/>
        </w:rPr>
        <w:t>хранением звуковых файлов.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</w:t>
      </w:r>
      <w:r w:rsidRPr="00794ABA">
        <w:rPr>
          <w:rFonts w:ascii="Times New Roman" w:hAnsi="Times New Roman"/>
          <w:color w:val="000000"/>
          <w:sz w:val="28"/>
          <w:lang w:val="ru-RU"/>
        </w:rPr>
        <w:t xml:space="preserve">ора текста. Редактирование текста. Свойства символов. Шрифт. Типы шрифтов (рубленые, с засечками, </w:t>
      </w:r>
      <w:proofErr w:type="spellStart"/>
      <w:r w:rsidRPr="00794ABA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794ABA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</w:t>
      </w:r>
      <w:r w:rsidRPr="00794ABA">
        <w:rPr>
          <w:rFonts w:ascii="Times New Roman" w:hAnsi="Times New Roman"/>
          <w:color w:val="000000"/>
          <w:sz w:val="28"/>
          <w:lang w:val="ru-RU"/>
        </w:rPr>
        <w:t>ние.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</w:t>
      </w:r>
      <w:r w:rsidRPr="00794ABA">
        <w:rPr>
          <w:rFonts w:ascii="Times New Roman" w:hAnsi="Times New Roman"/>
          <w:color w:val="000000"/>
          <w:sz w:val="28"/>
          <w:lang w:val="ru-RU"/>
        </w:rPr>
        <w:t>и страниц, колонтитулов, ссылок и других элементов.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Знак</w:t>
      </w:r>
      <w:r w:rsidRPr="00794ABA">
        <w:rPr>
          <w:rFonts w:ascii="Times New Roman" w:hAnsi="Times New Roman"/>
          <w:color w:val="000000"/>
          <w:sz w:val="28"/>
          <w:lang w:val="ru-RU"/>
        </w:rPr>
        <w:t>омство с графическими редакторами. Растровые рисунки. Использование графических примитивов.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4ABA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</w:t>
      </w:r>
      <w:r w:rsidRPr="00794ABA">
        <w:rPr>
          <w:rFonts w:ascii="Times New Roman" w:hAnsi="Times New Roman"/>
          <w:color w:val="000000"/>
          <w:sz w:val="28"/>
          <w:lang w:val="ru-RU"/>
        </w:rPr>
        <w:t>вание, заливка цветом), коррекция цвета, яркости и контрастности.</w:t>
      </w:r>
      <w:proofErr w:type="gramEnd"/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4ABA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proofErr w:type="spellEnd"/>
      <w:r w:rsidRPr="00794ABA">
        <w:rPr>
          <w:rFonts w:ascii="Times New Roman" w:hAnsi="Times New Roman"/>
          <w:b/>
          <w:color w:val="000000"/>
          <w:sz w:val="28"/>
          <w:lang w:val="ru-RU"/>
        </w:rPr>
        <w:t xml:space="preserve"> презен</w:t>
      </w:r>
      <w:r w:rsidRPr="00794ABA">
        <w:rPr>
          <w:rFonts w:ascii="Times New Roman" w:hAnsi="Times New Roman"/>
          <w:b/>
          <w:color w:val="000000"/>
          <w:sz w:val="28"/>
          <w:lang w:val="ru-RU"/>
        </w:rPr>
        <w:t>тации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Подготовка </w:t>
      </w:r>
      <w:proofErr w:type="spellStart"/>
      <w:r w:rsidRPr="00794ABA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794ABA">
        <w:rPr>
          <w:rFonts w:ascii="Times New Roman" w:hAnsi="Times New Roman"/>
          <w:color w:val="000000"/>
          <w:sz w:val="28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3F2E71" w:rsidRPr="00794ABA" w:rsidRDefault="003F2E71">
      <w:pPr>
        <w:spacing w:after="0" w:line="264" w:lineRule="auto"/>
        <w:ind w:left="120"/>
        <w:jc w:val="both"/>
        <w:rPr>
          <w:lang w:val="ru-RU"/>
        </w:rPr>
      </w:pPr>
    </w:p>
    <w:p w:rsidR="003F2E71" w:rsidRPr="00794ABA" w:rsidRDefault="00C7707C">
      <w:pPr>
        <w:spacing w:after="0" w:line="264" w:lineRule="auto"/>
        <w:ind w:left="12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F2E71" w:rsidRPr="00794ABA" w:rsidRDefault="003F2E71">
      <w:pPr>
        <w:spacing w:after="0" w:line="264" w:lineRule="auto"/>
        <w:ind w:left="120"/>
        <w:jc w:val="both"/>
        <w:rPr>
          <w:lang w:val="ru-RU"/>
        </w:rPr>
      </w:pP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</w:t>
      </w:r>
      <w:r w:rsidRPr="00794ABA">
        <w:rPr>
          <w:rFonts w:ascii="Times New Roman" w:hAnsi="Times New Roman"/>
          <w:color w:val="000000"/>
          <w:sz w:val="28"/>
          <w:lang w:val="ru-RU"/>
        </w:rPr>
        <w:t>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</w:t>
      </w:r>
      <w:r w:rsidRPr="00794ABA">
        <w:rPr>
          <w:rFonts w:ascii="Times New Roman" w:hAnsi="Times New Roman"/>
          <w:color w:val="000000"/>
          <w:sz w:val="28"/>
          <w:lang w:val="ru-RU"/>
        </w:rPr>
        <w:t>ьмеричную и десятичную системы и обратно.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794ABA">
        <w:rPr>
          <w:rFonts w:ascii="Times New Roman" w:hAnsi="Times New Roman"/>
          <w:color w:val="000000"/>
          <w:sz w:val="28"/>
          <w:lang w:val="ru-RU"/>
        </w:rPr>
        <w:t>Логические операции: «и» (конъю</w:t>
      </w:r>
      <w:r w:rsidRPr="00794ABA">
        <w:rPr>
          <w:rFonts w:ascii="Times New Roman" w:hAnsi="Times New Roman"/>
          <w:color w:val="000000"/>
          <w:sz w:val="28"/>
          <w:lang w:val="ru-RU"/>
        </w:rPr>
        <w:t>нкция, логическое умножение), «или» (дизъюнкция, логическое сложение), «не» (логическое отрицание).</w:t>
      </w:r>
      <w:proofErr w:type="gramEnd"/>
      <w:r w:rsidRPr="00794ABA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</w:t>
      </w:r>
      <w:r w:rsidRPr="00794ABA">
        <w:rPr>
          <w:rFonts w:ascii="Times New Roman" w:hAnsi="Times New Roman"/>
          <w:color w:val="000000"/>
          <w:sz w:val="28"/>
          <w:lang w:val="ru-RU"/>
        </w:rPr>
        <w:t>Логические выражения. Правила записи логических выражений. Построение таблиц истинности логических выражений.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</w:t>
      </w:r>
      <w:r w:rsidRPr="00794ABA">
        <w:rPr>
          <w:rFonts w:ascii="Times New Roman" w:hAnsi="Times New Roman"/>
          <w:b/>
          <w:color w:val="000000"/>
          <w:sz w:val="28"/>
          <w:lang w:val="ru-RU"/>
        </w:rPr>
        <w:t>ии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794ABA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794ABA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</w:t>
      </w:r>
      <w:r w:rsidRPr="00794ABA">
        <w:rPr>
          <w:rFonts w:ascii="Times New Roman" w:hAnsi="Times New Roman"/>
          <w:color w:val="000000"/>
          <w:sz w:val="28"/>
          <w:lang w:val="ru-RU"/>
        </w:rPr>
        <w:t>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</w:t>
      </w:r>
      <w:r w:rsidRPr="00794ABA">
        <w:rPr>
          <w:rFonts w:ascii="Times New Roman" w:hAnsi="Times New Roman"/>
          <w:color w:val="000000"/>
          <w:sz w:val="28"/>
          <w:lang w:val="ru-RU"/>
        </w:rPr>
        <w:t>стые и составные условия.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</w:t>
      </w:r>
      <w:r w:rsidRPr="00794ABA">
        <w:rPr>
          <w:rFonts w:ascii="Times New Roman" w:hAnsi="Times New Roman"/>
          <w:color w:val="000000"/>
          <w:sz w:val="28"/>
          <w:lang w:val="ru-RU"/>
        </w:rPr>
        <w:t>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94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94AB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94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94AB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 xml:space="preserve">Оператор </w:t>
      </w:r>
      <w:r w:rsidRPr="00794ABA">
        <w:rPr>
          <w:rFonts w:ascii="Times New Roman" w:hAnsi="Times New Roman"/>
          <w:color w:val="000000"/>
          <w:sz w:val="28"/>
          <w:lang w:val="ru-RU"/>
        </w:rPr>
        <w:t>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</w:t>
      </w:r>
      <w:r w:rsidRPr="00794ABA">
        <w:rPr>
          <w:rFonts w:ascii="Times New Roman" w:hAnsi="Times New Roman"/>
          <w:color w:val="000000"/>
          <w:sz w:val="28"/>
          <w:lang w:val="ru-RU"/>
        </w:rPr>
        <w:t>имума из двух, трёх и четырёх чисел. Решение квадратного уравнения, имеющего вещественные корни.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</w:t>
      </w:r>
      <w:r w:rsidRPr="00794ABA">
        <w:rPr>
          <w:rFonts w:ascii="Times New Roman" w:hAnsi="Times New Roman"/>
          <w:color w:val="000000"/>
          <w:sz w:val="28"/>
          <w:lang w:val="ru-RU"/>
        </w:rPr>
        <w:t>елимости одного целого числа на другое, проверки натурального числа на простоту.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</w:t>
      </w:r>
      <w:r w:rsidRPr="00794ABA">
        <w:rPr>
          <w:rFonts w:ascii="Times New Roman" w:hAnsi="Times New Roman"/>
          <w:color w:val="000000"/>
          <w:sz w:val="28"/>
          <w:lang w:val="ru-RU"/>
        </w:rPr>
        <w:t>к.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3F2E71" w:rsidRPr="00794ABA" w:rsidRDefault="003F2E71">
      <w:pPr>
        <w:spacing w:after="0" w:line="264" w:lineRule="auto"/>
        <w:ind w:left="120"/>
        <w:jc w:val="both"/>
        <w:rPr>
          <w:lang w:val="ru-RU"/>
        </w:rPr>
      </w:pPr>
    </w:p>
    <w:p w:rsidR="003F2E71" w:rsidRPr="00794ABA" w:rsidRDefault="00C7707C">
      <w:pPr>
        <w:spacing w:after="0" w:line="264" w:lineRule="auto"/>
        <w:ind w:left="12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F2E71" w:rsidRPr="00794ABA" w:rsidRDefault="003F2E71">
      <w:pPr>
        <w:spacing w:after="0" w:line="264" w:lineRule="auto"/>
        <w:ind w:left="120"/>
        <w:jc w:val="both"/>
        <w:rPr>
          <w:lang w:val="ru-RU"/>
        </w:rPr>
      </w:pP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</w:t>
      </w:r>
      <w:r w:rsidRPr="00794ABA">
        <w:rPr>
          <w:rFonts w:ascii="Times New Roman" w:hAnsi="Times New Roman"/>
          <w:b/>
          <w:color w:val="000000"/>
          <w:sz w:val="28"/>
          <w:lang w:val="ru-RU"/>
        </w:rPr>
        <w:t>ого поведения в ней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794ABA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794ABA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794ABA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794ABA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Понятие об информ</w:t>
      </w:r>
      <w:r w:rsidRPr="00794ABA">
        <w:rPr>
          <w:rFonts w:ascii="Times New Roman" w:hAnsi="Times New Roman"/>
          <w:color w:val="000000"/>
          <w:sz w:val="28"/>
          <w:lang w:val="ru-RU"/>
        </w:rPr>
        <w:t>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</w:t>
      </w:r>
      <w:r w:rsidRPr="00794ABA">
        <w:rPr>
          <w:rFonts w:ascii="Times New Roman" w:hAnsi="Times New Roman"/>
          <w:color w:val="000000"/>
          <w:sz w:val="28"/>
          <w:lang w:val="ru-RU"/>
        </w:rPr>
        <w:t>ия в деструктивные и криминальные формы сетевой активности (</w:t>
      </w:r>
      <w:proofErr w:type="spellStart"/>
      <w:r w:rsidRPr="00794ABA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794AB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94ABA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794ABA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spellStart"/>
      <w:proofErr w:type="gramStart"/>
      <w:r w:rsidRPr="00794ABA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794ABA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</w:t>
      </w:r>
      <w:proofErr w:type="spellStart"/>
      <w:r w:rsidRPr="00794ABA">
        <w:rPr>
          <w:rFonts w:ascii="Times New Roman" w:hAnsi="Times New Roman"/>
          <w:color w:val="000000"/>
          <w:sz w:val="28"/>
          <w:lang w:val="ru-RU"/>
        </w:rPr>
        <w:t>видео-конференц-связь</w:t>
      </w:r>
      <w:proofErr w:type="spellEnd"/>
      <w:r w:rsidRPr="00794ABA">
        <w:rPr>
          <w:rFonts w:ascii="Times New Roman" w:hAnsi="Times New Roman"/>
          <w:color w:val="000000"/>
          <w:sz w:val="28"/>
          <w:lang w:val="ru-RU"/>
        </w:rPr>
        <w:t xml:space="preserve"> и други</w:t>
      </w:r>
      <w:r w:rsidRPr="00794ABA">
        <w:rPr>
          <w:rFonts w:ascii="Times New Roman" w:hAnsi="Times New Roman"/>
          <w:color w:val="000000"/>
          <w:sz w:val="28"/>
          <w:lang w:val="ru-RU"/>
        </w:rPr>
        <w:t>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794ABA">
        <w:rPr>
          <w:rFonts w:ascii="Times New Roman" w:hAnsi="Times New Roman"/>
          <w:color w:val="000000"/>
          <w:sz w:val="28"/>
          <w:lang w:val="ru-RU"/>
        </w:rPr>
        <w:t>онлайн-офисы</w:t>
      </w:r>
      <w:proofErr w:type="spellEnd"/>
      <w:r w:rsidRPr="00794ABA">
        <w:rPr>
          <w:rFonts w:ascii="Times New Roman" w:hAnsi="Times New Roman"/>
          <w:color w:val="000000"/>
          <w:sz w:val="28"/>
          <w:lang w:val="ru-RU"/>
        </w:rPr>
        <w:t>). Программно</w:t>
      </w:r>
      <w:r w:rsidRPr="00794ABA">
        <w:rPr>
          <w:rFonts w:ascii="Times New Roman" w:hAnsi="Times New Roman"/>
          <w:color w:val="000000"/>
          <w:sz w:val="28"/>
          <w:lang w:val="ru-RU"/>
        </w:rPr>
        <w:t xml:space="preserve">е обеспечение как </w:t>
      </w:r>
      <w:proofErr w:type="spellStart"/>
      <w:r w:rsidRPr="00794ABA">
        <w:rPr>
          <w:rFonts w:ascii="Times New Roman" w:hAnsi="Times New Roman"/>
          <w:color w:val="000000"/>
          <w:sz w:val="28"/>
          <w:lang w:val="ru-RU"/>
        </w:rPr>
        <w:t>веб-сервис</w:t>
      </w:r>
      <w:proofErr w:type="spellEnd"/>
      <w:r w:rsidRPr="00794ABA">
        <w:rPr>
          <w:rFonts w:ascii="Times New Roman" w:hAnsi="Times New Roman"/>
          <w:color w:val="000000"/>
          <w:sz w:val="28"/>
          <w:lang w:val="ru-RU"/>
        </w:rPr>
        <w:t>: онлайновые текстовые и графические редакторы, среды разработки программ.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</w:t>
      </w:r>
      <w:r w:rsidRPr="00794ABA">
        <w:rPr>
          <w:rFonts w:ascii="Times New Roman" w:hAnsi="Times New Roman"/>
          <w:color w:val="000000"/>
          <w:sz w:val="28"/>
          <w:lang w:val="ru-RU"/>
        </w:rPr>
        <w:t xml:space="preserve">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Базы данных. Отбор в та</w:t>
      </w:r>
      <w:r w:rsidRPr="00794ABA">
        <w:rPr>
          <w:rFonts w:ascii="Times New Roman" w:hAnsi="Times New Roman"/>
          <w:color w:val="000000"/>
          <w:sz w:val="28"/>
          <w:lang w:val="ru-RU"/>
        </w:rPr>
        <w:t>блице строк, удовлетворяющих заданному условию.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794ABA">
        <w:rPr>
          <w:rFonts w:ascii="Times New Roman" w:hAnsi="Times New Roman"/>
          <w:color w:val="000000"/>
          <w:sz w:val="28"/>
          <w:lang w:val="ru-RU"/>
        </w:rPr>
        <w:lastRenderedPageBreak/>
        <w:t>(источник)</w:t>
      </w:r>
      <w:r w:rsidRPr="00794ABA">
        <w:rPr>
          <w:rFonts w:ascii="Times New Roman" w:hAnsi="Times New Roman"/>
          <w:color w:val="000000"/>
          <w:sz w:val="28"/>
          <w:lang w:val="ru-RU"/>
        </w:rPr>
        <w:t xml:space="preserve"> и конечная вершина (сток) в ориентированном графе. Вычисление количества путей в направленном ациклическом графе.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</w:t>
      </w:r>
      <w:r w:rsidRPr="00794ABA">
        <w:rPr>
          <w:rFonts w:ascii="Times New Roman" w:hAnsi="Times New Roman"/>
          <w:color w:val="000000"/>
          <w:sz w:val="28"/>
          <w:lang w:val="ru-RU"/>
        </w:rPr>
        <w:t>щью дерева.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</w:t>
      </w:r>
      <w:r w:rsidRPr="00794ABA">
        <w:rPr>
          <w:rFonts w:ascii="Times New Roman" w:hAnsi="Times New Roman"/>
          <w:color w:val="000000"/>
          <w:sz w:val="28"/>
          <w:lang w:val="ru-RU"/>
        </w:rPr>
        <w:t>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</w:t>
      </w:r>
      <w:r w:rsidRPr="00794ABA">
        <w:rPr>
          <w:rFonts w:ascii="Times New Roman" w:hAnsi="Times New Roman"/>
          <w:color w:val="000000"/>
          <w:sz w:val="28"/>
          <w:lang w:val="ru-RU"/>
        </w:rPr>
        <w:t>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</w:t>
      </w:r>
      <w:r w:rsidRPr="00794ABA">
        <w:rPr>
          <w:rFonts w:ascii="Times New Roman" w:hAnsi="Times New Roman"/>
          <w:color w:val="000000"/>
          <w:sz w:val="28"/>
          <w:lang w:val="ru-RU"/>
        </w:rPr>
        <w:t xml:space="preserve">ссивы. </w:t>
      </w:r>
      <w:proofErr w:type="gramStart"/>
      <w:r w:rsidRPr="00794ABA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94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94AB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94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94AB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</w:t>
      </w:r>
      <w:r w:rsidRPr="00794ABA">
        <w:rPr>
          <w:rFonts w:ascii="Times New Roman" w:hAnsi="Times New Roman"/>
          <w:color w:val="000000"/>
          <w:sz w:val="28"/>
          <w:lang w:val="ru-RU"/>
        </w:rPr>
        <w:t>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794ABA">
        <w:rPr>
          <w:rFonts w:ascii="Times New Roman" w:hAnsi="Times New Roman"/>
          <w:color w:val="000000"/>
          <w:sz w:val="28"/>
          <w:lang w:val="ru-RU"/>
        </w:rPr>
        <w:t xml:space="preserve"> Сор</w:t>
      </w:r>
      <w:r w:rsidRPr="00794ABA">
        <w:rPr>
          <w:rFonts w:ascii="Times New Roman" w:hAnsi="Times New Roman"/>
          <w:color w:val="000000"/>
          <w:sz w:val="28"/>
          <w:lang w:val="ru-RU"/>
        </w:rPr>
        <w:t>тировка массива.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</w:t>
      </w:r>
      <w:r w:rsidRPr="00794ABA">
        <w:rPr>
          <w:rFonts w:ascii="Times New Roman" w:hAnsi="Times New Roman"/>
          <w:color w:val="000000"/>
          <w:sz w:val="28"/>
          <w:lang w:val="ru-RU"/>
        </w:rPr>
        <w:t>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</w:t>
      </w:r>
      <w:r w:rsidRPr="00794ABA">
        <w:rPr>
          <w:rFonts w:ascii="Times New Roman" w:hAnsi="Times New Roman"/>
          <w:color w:val="000000"/>
          <w:sz w:val="28"/>
          <w:lang w:val="ru-RU"/>
        </w:rPr>
        <w:t xml:space="preserve">истема управления движением в транспортной системе, сварочная линия автозавода, автоматизированное </w:t>
      </w:r>
      <w:r w:rsidRPr="00794ABA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 xml:space="preserve">Понятие об </w:t>
      </w:r>
      <w:r w:rsidRPr="00794ABA">
        <w:rPr>
          <w:rFonts w:ascii="Times New Roman" w:hAnsi="Times New Roman"/>
          <w:color w:val="000000"/>
          <w:sz w:val="28"/>
          <w:lang w:val="ru-RU"/>
        </w:rPr>
        <w:t>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</w:t>
      </w:r>
      <w:r w:rsidRPr="00794ABA">
        <w:rPr>
          <w:rFonts w:ascii="Times New Roman" w:hAnsi="Times New Roman"/>
          <w:color w:val="000000"/>
          <w:sz w:val="28"/>
          <w:lang w:val="ru-RU"/>
        </w:rPr>
        <w:t>тограмма, круговая диаграмма, точечная диаграмма). Выбор типа диаграммы.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</w:t>
      </w:r>
      <w:r w:rsidRPr="00794ABA">
        <w:rPr>
          <w:rFonts w:ascii="Times New Roman" w:hAnsi="Times New Roman"/>
          <w:color w:val="000000"/>
          <w:sz w:val="28"/>
          <w:lang w:val="ru-RU"/>
        </w:rPr>
        <w:t>му условию. Обработка больших наборов данных. Численное моделирование в электронных таблицах.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3F2E71" w:rsidRPr="00794ABA" w:rsidRDefault="00C7707C">
      <w:pPr>
        <w:spacing w:after="0" w:line="264" w:lineRule="auto"/>
        <w:ind w:left="12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Проф</w:t>
      </w:r>
      <w:r w:rsidRPr="00794ABA">
        <w:rPr>
          <w:rFonts w:ascii="Times New Roman" w:hAnsi="Times New Roman"/>
          <w:color w:val="000000"/>
          <w:sz w:val="28"/>
          <w:lang w:val="ru-RU"/>
        </w:rPr>
        <w:t xml:space="preserve">ессии, связанные с информатикой и информационными технологиями: </w:t>
      </w:r>
      <w:proofErr w:type="spellStart"/>
      <w:r w:rsidRPr="00794ABA">
        <w:rPr>
          <w:rFonts w:ascii="Times New Roman" w:hAnsi="Times New Roman"/>
          <w:color w:val="000000"/>
          <w:sz w:val="28"/>
          <w:lang w:val="ru-RU"/>
        </w:rPr>
        <w:t>веб-дизайнер</w:t>
      </w:r>
      <w:proofErr w:type="spellEnd"/>
      <w:r w:rsidRPr="00794ABA">
        <w:rPr>
          <w:rFonts w:ascii="Times New Roman" w:hAnsi="Times New Roman"/>
          <w:color w:val="000000"/>
          <w:sz w:val="28"/>
          <w:lang w:val="ru-RU"/>
        </w:rPr>
        <w:t xml:space="preserve">, программист, разработчик мобильных приложений, </w:t>
      </w:r>
      <w:proofErr w:type="spellStart"/>
      <w:r w:rsidRPr="00794ABA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794ABA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3F2E71" w:rsidRPr="00794ABA" w:rsidRDefault="003F2E71">
      <w:pPr>
        <w:rPr>
          <w:lang w:val="ru-RU"/>
        </w:rPr>
        <w:sectPr w:rsidR="003F2E71" w:rsidRPr="00794ABA">
          <w:pgSz w:w="11906" w:h="16383"/>
          <w:pgMar w:top="1134" w:right="850" w:bottom="1134" w:left="1701" w:header="720" w:footer="720" w:gutter="0"/>
          <w:cols w:space="720"/>
        </w:sectPr>
      </w:pPr>
    </w:p>
    <w:p w:rsidR="003F2E71" w:rsidRPr="00794ABA" w:rsidRDefault="00C7707C">
      <w:pPr>
        <w:spacing w:after="0" w:line="264" w:lineRule="auto"/>
        <w:ind w:left="120"/>
        <w:jc w:val="both"/>
        <w:rPr>
          <w:lang w:val="ru-RU"/>
        </w:rPr>
      </w:pPr>
      <w:bookmarkStart w:id="6" w:name="block-46856604"/>
      <w:bookmarkEnd w:id="5"/>
      <w:r w:rsidRPr="00794AB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</w:t>
      </w:r>
      <w:r w:rsidRPr="00794ABA">
        <w:rPr>
          <w:rFonts w:ascii="Times New Roman" w:hAnsi="Times New Roman"/>
          <w:b/>
          <w:color w:val="000000"/>
          <w:sz w:val="28"/>
          <w:lang w:val="ru-RU"/>
        </w:rPr>
        <w:t>ТЫ ОСВОЕНИЯ ПРОГРАММЫ ПО ИНФОРМАТИКЕ НА УРОВНЕ ОСНОВНОГО ОБЩЕГО ОБРАЗОВАНИЯ</w:t>
      </w:r>
    </w:p>
    <w:p w:rsidR="003F2E71" w:rsidRPr="00794ABA" w:rsidRDefault="003F2E71">
      <w:pPr>
        <w:spacing w:after="0" w:line="264" w:lineRule="auto"/>
        <w:ind w:left="120"/>
        <w:jc w:val="both"/>
        <w:rPr>
          <w:lang w:val="ru-RU"/>
        </w:rPr>
      </w:pP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794AB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94ABA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794AB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94AB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</w:t>
      </w:r>
      <w:r w:rsidRPr="00794ABA">
        <w:rPr>
          <w:rFonts w:ascii="Times New Roman" w:hAnsi="Times New Roman"/>
          <w:color w:val="000000"/>
          <w:sz w:val="28"/>
          <w:lang w:val="ru-RU"/>
        </w:rPr>
        <w:t>предмета.</w:t>
      </w:r>
    </w:p>
    <w:p w:rsidR="003F2E71" w:rsidRPr="00794ABA" w:rsidRDefault="00C7707C">
      <w:pPr>
        <w:spacing w:after="0" w:line="264" w:lineRule="auto"/>
        <w:ind w:left="12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794ABA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794AB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794AB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94A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4ABA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личностные результаты в части: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</w:t>
      </w:r>
      <w:r w:rsidRPr="00794ABA">
        <w:rPr>
          <w:rFonts w:ascii="Times New Roman" w:hAnsi="Times New Roman"/>
          <w:color w:val="000000"/>
          <w:sz w:val="28"/>
          <w:lang w:val="ru-RU"/>
        </w:rPr>
        <w:t>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</w:t>
      </w:r>
      <w:r w:rsidRPr="00794ABA">
        <w:rPr>
          <w:rFonts w:ascii="Times New Roman" w:hAnsi="Times New Roman"/>
          <w:b/>
          <w:color w:val="000000"/>
          <w:sz w:val="28"/>
          <w:lang w:val="ru-RU"/>
        </w:rPr>
        <w:t>ия: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</w:t>
      </w:r>
      <w:r w:rsidRPr="00794ABA">
        <w:rPr>
          <w:rFonts w:ascii="Times New Roman" w:hAnsi="Times New Roman"/>
          <w:color w:val="000000"/>
          <w:sz w:val="28"/>
          <w:lang w:val="ru-RU"/>
        </w:rPr>
        <w:t xml:space="preserve">ое неприятие асоциальных поступков, в том числе в Интернете; 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4ABA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</w:t>
      </w:r>
      <w:r w:rsidRPr="00794ABA">
        <w:rPr>
          <w:rFonts w:ascii="Times New Roman" w:hAnsi="Times New Roman"/>
          <w:color w:val="000000"/>
          <w:sz w:val="28"/>
          <w:lang w:val="ru-RU"/>
        </w:rPr>
        <w:t xml:space="preserve">навыков безопасного поведения в </w:t>
      </w:r>
      <w:proofErr w:type="spellStart"/>
      <w:r w:rsidRPr="00794ABA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794ABA">
        <w:rPr>
          <w:rFonts w:ascii="Times New Roman" w:hAnsi="Times New Roman"/>
          <w:color w:val="000000"/>
          <w:sz w:val="28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</w:t>
      </w:r>
      <w:r w:rsidRPr="00794ABA">
        <w:rPr>
          <w:rFonts w:ascii="Times New Roman" w:hAnsi="Times New Roman"/>
          <w:color w:val="000000"/>
          <w:sz w:val="28"/>
          <w:lang w:val="ru-RU"/>
        </w:rPr>
        <w:t>товность оценивать своё поведение и поступки своих товарищей с позиции</w:t>
      </w:r>
      <w:proofErr w:type="gramEnd"/>
      <w:r w:rsidRPr="00794ABA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4A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94ABA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</w:t>
      </w:r>
      <w:r w:rsidRPr="00794ABA">
        <w:rPr>
          <w:rFonts w:ascii="Times New Roman" w:hAnsi="Times New Roman"/>
          <w:color w:val="000000"/>
          <w:sz w:val="28"/>
          <w:lang w:val="ru-RU"/>
        </w:rPr>
        <w:t xml:space="preserve">цессах и информационных технологиях, </w:t>
      </w:r>
      <w:r w:rsidRPr="00794ABA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</w:t>
      </w:r>
      <w:r w:rsidRPr="00794ABA">
        <w:rPr>
          <w:rFonts w:ascii="Times New Roman" w:hAnsi="Times New Roman"/>
          <w:color w:val="000000"/>
          <w:sz w:val="28"/>
          <w:lang w:val="ru-RU"/>
        </w:rPr>
        <w:t>ость к самообразованию, осознанному выбору направленности и уровня обучения в дальнейшем;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</w:t>
      </w:r>
      <w:r w:rsidRPr="00794ABA">
        <w:rPr>
          <w:rFonts w:ascii="Times New Roman" w:hAnsi="Times New Roman"/>
          <w:color w:val="000000"/>
          <w:sz w:val="28"/>
          <w:lang w:val="ru-RU"/>
        </w:rPr>
        <w:t>дуального и коллективного благополучия;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4A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94ABA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</w:t>
      </w:r>
      <w:r w:rsidRPr="00794ABA">
        <w:rPr>
          <w:rFonts w:ascii="Times New Roman" w:hAnsi="Times New Roman"/>
          <w:color w:val="000000"/>
          <w:sz w:val="28"/>
          <w:lang w:val="ru-RU"/>
        </w:rPr>
        <w:t>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</w:t>
      </w:r>
      <w:r w:rsidRPr="00794ABA">
        <w:rPr>
          <w:rFonts w:ascii="Times New Roman" w:hAnsi="Times New Roman"/>
          <w:color w:val="000000"/>
          <w:sz w:val="28"/>
          <w:lang w:val="ru-RU"/>
        </w:rPr>
        <w:t>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</w:t>
      </w:r>
      <w:r w:rsidRPr="00794ABA">
        <w:rPr>
          <w:rFonts w:ascii="Times New Roman" w:hAnsi="Times New Roman"/>
          <w:color w:val="000000"/>
          <w:sz w:val="28"/>
          <w:lang w:val="ru-RU"/>
        </w:rPr>
        <w:t>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</w:t>
      </w:r>
      <w:r w:rsidRPr="00794ABA">
        <w:rPr>
          <w:rFonts w:ascii="Times New Roman" w:hAnsi="Times New Roman"/>
          <w:color w:val="000000"/>
          <w:sz w:val="28"/>
          <w:lang w:val="ru-RU"/>
        </w:rPr>
        <w:t>ектории образования и жизненных планов с учётом личных и общественных интересов и потребностей;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</w:t>
      </w:r>
      <w:r w:rsidRPr="00794ABA">
        <w:rPr>
          <w:rFonts w:ascii="Times New Roman" w:hAnsi="Times New Roman"/>
          <w:color w:val="000000"/>
          <w:sz w:val="28"/>
          <w:lang w:val="ru-RU"/>
        </w:rPr>
        <w:t>никационных технологий;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794ABA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794ABA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794AB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94ABA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</w:t>
      </w:r>
      <w:r w:rsidRPr="00794ABA">
        <w:rPr>
          <w:rFonts w:ascii="Times New Roman" w:hAnsi="Times New Roman"/>
          <w:color w:val="000000"/>
          <w:sz w:val="28"/>
          <w:lang w:val="ru-RU"/>
        </w:rPr>
        <w:t>, форм социальной жизни в группах и сообществах, в том числе существующих в виртуальном пространстве.</w:t>
      </w:r>
    </w:p>
    <w:p w:rsidR="003F2E71" w:rsidRPr="00794ABA" w:rsidRDefault="00C7707C">
      <w:pPr>
        <w:spacing w:after="0" w:line="264" w:lineRule="auto"/>
        <w:ind w:left="12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3F2E71" w:rsidRPr="00794ABA" w:rsidRDefault="003F2E71">
      <w:pPr>
        <w:spacing w:after="0" w:line="264" w:lineRule="auto"/>
        <w:ind w:left="120"/>
        <w:jc w:val="both"/>
        <w:rPr>
          <w:lang w:val="ru-RU"/>
        </w:rPr>
      </w:pP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4AB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94ABA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</w:t>
      </w:r>
      <w:r w:rsidRPr="00794ABA">
        <w:rPr>
          <w:rFonts w:ascii="Times New Roman" w:hAnsi="Times New Roman"/>
          <w:color w:val="000000"/>
          <w:sz w:val="28"/>
          <w:lang w:val="ru-RU"/>
        </w:rPr>
        <w:t>ными, коммуникативными, регулятивными.</w:t>
      </w:r>
    </w:p>
    <w:p w:rsidR="003F2E71" w:rsidRPr="00794ABA" w:rsidRDefault="003F2E71">
      <w:pPr>
        <w:spacing w:after="0" w:line="264" w:lineRule="auto"/>
        <w:ind w:left="120"/>
        <w:jc w:val="both"/>
        <w:rPr>
          <w:lang w:val="ru-RU"/>
        </w:rPr>
      </w:pPr>
    </w:p>
    <w:p w:rsidR="003F2E71" w:rsidRPr="00794ABA" w:rsidRDefault="00C7707C">
      <w:pPr>
        <w:spacing w:after="0" w:line="264" w:lineRule="auto"/>
        <w:ind w:left="12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</w:t>
      </w:r>
      <w:r w:rsidRPr="00794ABA">
        <w:rPr>
          <w:rFonts w:ascii="Times New Roman" w:hAnsi="Times New Roman"/>
          <w:color w:val="000000"/>
          <w:sz w:val="28"/>
          <w:lang w:val="ru-RU"/>
        </w:rPr>
        <w:t xml:space="preserve">ассификации, устанавливать причинно-следственные связи, строить </w:t>
      </w:r>
      <w:proofErr w:type="gramStart"/>
      <w:r w:rsidRPr="00794ABA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794ABA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</w:t>
      </w:r>
      <w:r w:rsidRPr="00794ABA">
        <w:rPr>
          <w:rFonts w:ascii="Times New Roman" w:hAnsi="Times New Roman"/>
          <w:color w:val="000000"/>
          <w:sz w:val="28"/>
          <w:lang w:val="ru-RU"/>
        </w:rPr>
        <w:t>х и познавательных задач;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</w:t>
      </w:r>
      <w:r w:rsidRPr="00794ABA">
        <w:rPr>
          <w:rFonts w:ascii="Times New Roman" w:hAnsi="Times New Roman"/>
          <w:color w:val="000000"/>
          <w:sz w:val="28"/>
          <w:lang w:val="ru-RU"/>
        </w:rPr>
        <w:t>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</w:t>
      </w:r>
      <w:r w:rsidRPr="00794ABA">
        <w:rPr>
          <w:rFonts w:ascii="Times New Roman" w:hAnsi="Times New Roman"/>
          <w:color w:val="000000"/>
          <w:sz w:val="28"/>
          <w:lang w:val="ru-RU"/>
        </w:rPr>
        <w:t>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 xml:space="preserve">выявлять дефицит информации, данных, необходимых для решения поставленной </w:t>
      </w:r>
      <w:r w:rsidRPr="00794ABA">
        <w:rPr>
          <w:rFonts w:ascii="Times New Roman" w:hAnsi="Times New Roman"/>
          <w:color w:val="000000"/>
          <w:sz w:val="28"/>
          <w:lang w:val="ru-RU"/>
        </w:rPr>
        <w:t>задачи;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информацию различных </w:t>
      </w:r>
      <w:r w:rsidRPr="00794ABA">
        <w:rPr>
          <w:rFonts w:ascii="Times New Roman" w:hAnsi="Times New Roman"/>
          <w:color w:val="000000"/>
          <w:sz w:val="28"/>
          <w:lang w:val="ru-RU"/>
        </w:rPr>
        <w:t>видов и форм представления;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</w:t>
      </w:r>
      <w:r w:rsidRPr="00794ABA">
        <w:rPr>
          <w:rFonts w:ascii="Times New Roman" w:hAnsi="Times New Roman"/>
          <w:color w:val="000000"/>
          <w:sz w:val="28"/>
          <w:lang w:val="ru-RU"/>
        </w:rPr>
        <w:t>телем или сформулированным самостоятельно;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3F2E71" w:rsidRPr="00794ABA" w:rsidRDefault="003F2E71">
      <w:pPr>
        <w:spacing w:after="0" w:line="264" w:lineRule="auto"/>
        <w:ind w:left="120"/>
        <w:jc w:val="both"/>
        <w:rPr>
          <w:lang w:val="ru-RU"/>
        </w:rPr>
      </w:pPr>
    </w:p>
    <w:p w:rsidR="003F2E71" w:rsidRPr="00794ABA" w:rsidRDefault="00C7707C">
      <w:pPr>
        <w:spacing w:after="0" w:line="264" w:lineRule="auto"/>
        <w:ind w:left="12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</w:t>
      </w:r>
      <w:r w:rsidRPr="00794ABA">
        <w:rPr>
          <w:rFonts w:ascii="Times New Roman" w:hAnsi="Times New Roman"/>
          <w:color w:val="000000"/>
          <w:sz w:val="28"/>
          <w:lang w:val="ru-RU"/>
        </w:rPr>
        <w:t>зиций;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</w:t>
      </w:r>
      <w:r w:rsidRPr="00794ABA">
        <w:rPr>
          <w:rFonts w:ascii="Times New Roman" w:hAnsi="Times New Roman"/>
          <w:color w:val="000000"/>
          <w:sz w:val="28"/>
          <w:lang w:val="ru-RU"/>
        </w:rPr>
        <w:t>использованием иллюстративных материалов.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принимать цель со</w:t>
      </w:r>
      <w:r w:rsidRPr="00794ABA">
        <w:rPr>
          <w:rFonts w:ascii="Times New Roman" w:hAnsi="Times New Roman"/>
          <w:color w:val="000000"/>
          <w:sz w:val="28"/>
          <w:lang w:val="ru-RU"/>
        </w:rPr>
        <w:t>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</w:t>
      </w:r>
      <w:r w:rsidRPr="00794ABA">
        <w:rPr>
          <w:rFonts w:ascii="Times New Roman" w:hAnsi="Times New Roman"/>
          <w:color w:val="000000"/>
          <w:sz w:val="28"/>
          <w:lang w:val="ru-RU"/>
        </w:rPr>
        <w:t>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</w:t>
      </w:r>
      <w:r w:rsidRPr="00794ABA">
        <w:rPr>
          <w:rFonts w:ascii="Times New Roman" w:hAnsi="Times New Roman"/>
          <w:color w:val="000000"/>
          <w:sz w:val="28"/>
          <w:lang w:val="ru-RU"/>
        </w:rPr>
        <w:t>нным участниками взаимодействия;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F2E71" w:rsidRPr="00794ABA" w:rsidRDefault="003F2E71">
      <w:pPr>
        <w:spacing w:after="0" w:line="264" w:lineRule="auto"/>
        <w:ind w:left="120"/>
        <w:jc w:val="both"/>
        <w:rPr>
          <w:lang w:val="ru-RU"/>
        </w:rPr>
      </w:pPr>
    </w:p>
    <w:p w:rsidR="003F2E71" w:rsidRPr="00794ABA" w:rsidRDefault="00C7707C">
      <w:pPr>
        <w:spacing w:after="0" w:line="264" w:lineRule="auto"/>
        <w:ind w:left="12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</w:t>
      </w:r>
      <w:r w:rsidRPr="00794ABA">
        <w:rPr>
          <w:rFonts w:ascii="Times New Roman" w:hAnsi="Times New Roman"/>
          <w:b/>
          <w:color w:val="000000"/>
          <w:sz w:val="28"/>
          <w:lang w:val="ru-RU"/>
        </w:rPr>
        <w:t>ные действия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</w:t>
      </w:r>
      <w:r w:rsidRPr="00794ABA">
        <w:rPr>
          <w:rFonts w:ascii="Times New Roman" w:hAnsi="Times New Roman"/>
          <w:color w:val="000000"/>
          <w:sz w:val="28"/>
          <w:lang w:val="ru-RU"/>
        </w:rPr>
        <w:t>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</w:t>
      </w:r>
      <w:r w:rsidRPr="00794ABA">
        <w:rPr>
          <w:rFonts w:ascii="Times New Roman" w:hAnsi="Times New Roman"/>
          <w:color w:val="000000"/>
          <w:sz w:val="28"/>
          <w:lang w:val="ru-RU"/>
        </w:rPr>
        <w:t>ровать предложенный алгоритм с учётом получения новых знаний об изучаемом объекте;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794ABA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794ABA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да</w:t>
      </w:r>
      <w:r w:rsidRPr="00794ABA">
        <w:rPr>
          <w:rFonts w:ascii="Times New Roman" w:hAnsi="Times New Roman"/>
          <w:color w:val="000000"/>
          <w:sz w:val="28"/>
          <w:lang w:val="ru-RU"/>
        </w:rPr>
        <w:t>вать оценку ситуации и предлагать план её изменения;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794AB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94ABA">
        <w:rPr>
          <w:rFonts w:ascii="Times New Roman" w:hAnsi="Times New Roman"/>
          <w:color w:val="000000"/>
          <w:sz w:val="28"/>
          <w:lang w:val="ru-RU"/>
        </w:rPr>
        <w:t xml:space="preserve">) результатов </w:t>
      </w:r>
      <w:r w:rsidRPr="00794ABA">
        <w:rPr>
          <w:rFonts w:ascii="Times New Roman" w:hAnsi="Times New Roman"/>
          <w:color w:val="000000"/>
          <w:sz w:val="28"/>
          <w:lang w:val="ru-RU"/>
        </w:rPr>
        <w:t xml:space="preserve">информационной деятельности, давать оценку приобретённому опыту, уметь находить </w:t>
      </w:r>
      <w:proofErr w:type="gramStart"/>
      <w:r w:rsidRPr="00794ABA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794ABA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794ABA">
        <w:rPr>
          <w:rFonts w:ascii="Times New Roman" w:hAnsi="Times New Roman"/>
          <w:color w:val="000000"/>
          <w:sz w:val="28"/>
          <w:lang w:val="ru-RU"/>
        </w:rPr>
        <w:t>ь соответствие результата цели и условиям.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 xml:space="preserve">осознавать невозможность контролировать всё вокруг даже в условиях открытого доступа к </w:t>
      </w:r>
      <w:r w:rsidRPr="00794ABA">
        <w:rPr>
          <w:rFonts w:ascii="Times New Roman" w:hAnsi="Times New Roman"/>
          <w:color w:val="000000"/>
          <w:sz w:val="28"/>
          <w:lang w:val="ru-RU"/>
        </w:rPr>
        <w:t>любым объёмам информации.</w:t>
      </w:r>
    </w:p>
    <w:p w:rsidR="003F2E71" w:rsidRPr="00794ABA" w:rsidRDefault="003F2E71">
      <w:pPr>
        <w:spacing w:after="0" w:line="264" w:lineRule="auto"/>
        <w:ind w:left="120"/>
        <w:jc w:val="both"/>
        <w:rPr>
          <w:lang w:val="ru-RU"/>
        </w:rPr>
      </w:pPr>
    </w:p>
    <w:p w:rsidR="003F2E71" w:rsidRPr="00794ABA" w:rsidRDefault="00C7707C">
      <w:pPr>
        <w:spacing w:after="0" w:line="264" w:lineRule="auto"/>
        <w:ind w:left="120"/>
        <w:jc w:val="both"/>
        <w:rPr>
          <w:lang w:val="ru-RU"/>
        </w:rPr>
      </w:pPr>
      <w:r w:rsidRPr="00794A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F2E71" w:rsidRPr="00794ABA" w:rsidRDefault="003F2E71">
      <w:pPr>
        <w:spacing w:after="0" w:line="264" w:lineRule="auto"/>
        <w:ind w:left="120"/>
        <w:jc w:val="both"/>
        <w:rPr>
          <w:lang w:val="ru-RU"/>
        </w:rPr>
      </w:pPr>
    </w:p>
    <w:p w:rsidR="003F2E71" w:rsidRPr="00794ABA" w:rsidRDefault="00C7707C">
      <w:pPr>
        <w:spacing w:after="0" w:line="264" w:lineRule="auto"/>
        <w:ind w:left="12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4AB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94AB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</w:t>
      </w:r>
      <w:r w:rsidRPr="00794ABA">
        <w:rPr>
          <w:rFonts w:ascii="Times New Roman" w:hAnsi="Times New Roman"/>
          <w:color w:val="000000"/>
          <w:sz w:val="28"/>
          <w:lang w:val="ru-RU"/>
        </w:rPr>
        <w:t>едача информации»;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</w:t>
      </w:r>
      <w:r w:rsidRPr="00794ABA">
        <w:rPr>
          <w:rFonts w:ascii="Times New Roman" w:hAnsi="Times New Roman"/>
          <w:color w:val="000000"/>
          <w:sz w:val="28"/>
          <w:lang w:val="ru-RU"/>
        </w:rPr>
        <w:t>, оперировать единицами измерения информационного объёма и скорости передачи данных;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794ABA">
        <w:rPr>
          <w:rFonts w:ascii="Times New Roman" w:hAnsi="Times New Roman"/>
          <w:color w:val="000000"/>
          <w:sz w:val="28"/>
          <w:lang w:val="ru-RU"/>
        </w:rPr>
        <w:t>видеофайлов</w:t>
      </w:r>
      <w:proofErr w:type="spellEnd"/>
      <w:r w:rsidRPr="00794ABA">
        <w:rPr>
          <w:rFonts w:ascii="Times New Roman" w:hAnsi="Times New Roman"/>
          <w:color w:val="000000"/>
          <w:sz w:val="28"/>
          <w:lang w:val="ru-RU"/>
        </w:rPr>
        <w:t>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794ABA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794ABA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</w:t>
      </w:r>
      <w:r w:rsidRPr="00794ABA">
        <w:rPr>
          <w:rFonts w:ascii="Times New Roman" w:hAnsi="Times New Roman"/>
          <w:color w:val="000000"/>
          <w:sz w:val="28"/>
          <w:lang w:val="ru-RU"/>
        </w:rPr>
        <w:t xml:space="preserve"> количественные характеристики;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</w:t>
      </w:r>
      <w:r w:rsidRPr="00794ABA">
        <w:rPr>
          <w:rFonts w:ascii="Times New Roman" w:hAnsi="Times New Roman"/>
          <w:color w:val="000000"/>
          <w:sz w:val="28"/>
          <w:lang w:val="ru-RU"/>
        </w:rPr>
        <w:t>тивная память, долговременная память, устройства ввода-вывода);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имя файла (каталога), путь к файлу </w:t>
      </w:r>
      <w:r w:rsidRPr="00794ABA">
        <w:rPr>
          <w:rFonts w:ascii="Times New Roman" w:hAnsi="Times New Roman"/>
          <w:color w:val="000000"/>
          <w:sz w:val="28"/>
          <w:lang w:val="ru-RU"/>
        </w:rPr>
        <w:t>(каталогу) по имеющемуся описанию файловой структуры некоторого информационного носителя);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</w:t>
      </w:r>
      <w:r w:rsidRPr="00794ABA">
        <w:rPr>
          <w:rFonts w:ascii="Times New Roman" w:hAnsi="Times New Roman"/>
          <w:color w:val="000000"/>
          <w:sz w:val="28"/>
          <w:lang w:val="ru-RU"/>
        </w:rPr>
        <w:t xml:space="preserve"> и архивировать файлы и каталоги, использовать антивирусную программу;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794ABA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794ABA">
        <w:rPr>
          <w:rFonts w:ascii="Times New Roman" w:hAnsi="Times New Roman"/>
          <w:color w:val="000000"/>
          <w:sz w:val="28"/>
          <w:lang w:val="ru-RU"/>
        </w:rPr>
        <w:t xml:space="preserve"> презентаций;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</w:t>
      </w:r>
      <w:r w:rsidRPr="00794ABA">
        <w:rPr>
          <w:rFonts w:ascii="Times New Roman" w:hAnsi="Times New Roman"/>
          <w:color w:val="000000"/>
          <w:sz w:val="28"/>
          <w:lang w:val="ru-RU"/>
        </w:rPr>
        <w:t>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 xml:space="preserve">понимать структуру адресов </w:t>
      </w:r>
      <w:proofErr w:type="spellStart"/>
      <w:r w:rsidRPr="00794ABA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794ABA">
        <w:rPr>
          <w:rFonts w:ascii="Times New Roman" w:hAnsi="Times New Roman"/>
          <w:color w:val="000000"/>
          <w:sz w:val="28"/>
          <w:lang w:val="ru-RU"/>
        </w:rPr>
        <w:t>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испол</w:t>
      </w:r>
      <w:r w:rsidRPr="00794ABA">
        <w:rPr>
          <w:rFonts w:ascii="Times New Roman" w:hAnsi="Times New Roman"/>
          <w:color w:val="000000"/>
          <w:sz w:val="28"/>
          <w:lang w:val="ru-RU"/>
        </w:rPr>
        <w:t xml:space="preserve">ьзовать современные сервисы </w:t>
      </w:r>
      <w:proofErr w:type="spellStart"/>
      <w:proofErr w:type="gramStart"/>
      <w:r w:rsidRPr="00794ABA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794ABA">
        <w:rPr>
          <w:rFonts w:ascii="Times New Roman" w:hAnsi="Times New Roman"/>
          <w:color w:val="000000"/>
          <w:sz w:val="28"/>
          <w:lang w:val="ru-RU"/>
        </w:rPr>
        <w:t>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</w:t>
      </w:r>
      <w:r w:rsidRPr="00794ABA">
        <w:rPr>
          <w:rFonts w:ascii="Times New Roman" w:hAnsi="Times New Roman"/>
          <w:color w:val="000000"/>
          <w:sz w:val="28"/>
          <w:lang w:val="ru-RU"/>
        </w:rPr>
        <w:t xml:space="preserve"> на любых устройствах и в Интернете, выбирать безопасные стратегии поведения в сети;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3F2E71" w:rsidRPr="00794ABA" w:rsidRDefault="003F2E71">
      <w:pPr>
        <w:spacing w:after="0" w:line="264" w:lineRule="auto"/>
        <w:ind w:left="120"/>
        <w:jc w:val="both"/>
        <w:rPr>
          <w:lang w:val="ru-RU"/>
        </w:rPr>
      </w:pPr>
    </w:p>
    <w:p w:rsidR="003F2E71" w:rsidRPr="00794ABA" w:rsidRDefault="00C7707C">
      <w:pPr>
        <w:spacing w:after="0" w:line="264" w:lineRule="auto"/>
        <w:ind w:left="12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4AB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94AB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</w:t>
      </w:r>
      <w:r w:rsidRPr="00794ABA">
        <w:rPr>
          <w:rFonts w:ascii="Times New Roman" w:hAnsi="Times New Roman"/>
          <w:color w:val="000000"/>
          <w:sz w:val="28"/>
          <w:lang w:val="ru-RU"/>
        </w:rPr>
        <w:t>, выполнять арифметические операции над ними;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</w:t>
      </w:r>
      <w:r w:rsidRPr="00794ABA">
        <w:rPr>
          <w:rFonts w:ascii="Times New Roman" w:hAnsi="Times New Roman"/>
          <w:color w:val="000000"/>
          <w:sz w:val="28"/>
          <w:lang w:val="ru-RU"/>
        </w:rPr>
        <w:t>жений, если известны значения истинности входящих в него переменных, строить таблицы истинности для логических выражений;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понятий «исполнитель», «алгоритм», «программа», понимая разницу между употреблением этих терминов в обыденной речи и </w:t>
      </w:r>
      <w:r w:rsidRPr="00794ABA">
        <w:rPr>
          <w:rFonts w:ascii="Times New Roman" w:hAnsi="Times New Roman"/>
          <w:color w:val="000000"/>
          <w:sz w:val="28"/>
          <w:lang w:val="ru-RU"/>
        </w:rPr>
        <w:t>в информатике;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</w:t>
      </w:r>
      <w:r w:rsidRPr="00794ABA">
        <w:rPr>
          <w:rFonts w:ascii="Times New Roman" w:hAnsi="Times New Roman"/>
          <w:color w:val="000000"/>
          <w:sz w:val="28"/>
          <w:lang w:val="ru-RU"/>
        </w:rPr>
        <w:t>пашка, Чертёжник;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 xml:space="preserve">использовать при разработке программ логические значения, операции и выражения с </w:t>
      </w:r>
      <w:r w:rsidRPr="00794ABA">
        <w:rPr>
          <w:rFonts w:ascii="Times New Roman" w:hAnsi="Times New Roman"/>
          <w:color w:val="000000"/>
          <w:sz w:val="28"/>
          <w:lang w:val="ru-RU"/>
        </w:rPr>
        <w:t>ними;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94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94AB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94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94ABA">
        <w:rPr>
          <w:rFonts w:ascii="Times New Roman" w:hAnsi="Times New Roman"/>
          <w:color w:val="000000"/>
          <w:sz w:val="28"/>
          <w:lang w:val="ru-RU"/>
        </w:rPr>
        <w:t>#, Школьный Алгоритми</w:t>
      </w:r>
      <w:r w:rsidRPr="00794ABA">
        <w:rPr>
          <w:rFonts w:ascii="Times New Roman" w:hAnsi="Times New Roman"/>
          <w:color w:val="000000"/>
          <w:sz w:val="28"/>
          <w:lang w:val="ru-RU"/>
        </w:rPr>
        <w:t>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</w:t>
      </w:r>
      <w:r w:rsidRPr="00794ABA">
        <w:rPr>
          <w:rFonts w:ascii="Times New Roman" w:hAnsi="Times New Roman"/>
          <w:color w:val="000000"/>
          <w:sz w:val="28"/>
          <w:lang w:val="ru-RU"/>
        </w:rPr>
        <w:t>исла.</w:t>
      </w:r>
    </w:p>
    <w:p w:rsidR="003F2E71" w:rsidRPr="00794ABA" w:rsidRDefault="003F2E71">
      <w:pPr>
        <w:spacing w:after="0" w:line="264" w:lineRule="auto"/>
        <w:ind w:left="120"/>
        <w:jc w:val="both"/>
        <w:rPr>
          <w:lang w:val="ru-RU"/>
        </w:rPr>
      </w:pPr>
    </w:p>
    <w:p w:rsidR="003F2E71" w:rsidRPr="00794ABA" w:rsidRDefault="00C7707C">
      <w:pPr>
        <w:spacing w:after="0" w:line="264" w:lineRule="auto"/>
        <w:ind w:left="12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4AB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94AB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</w:t>
      </w:r>
      <w:r w:rsidRPr="00794ABA">
        <w:rPr>
          <w:rFonts w:ascii="Times New Roman" w:hAnsi="Times New Roman"/>
          <w:color w:val="000000"/>
          <w:sz w:val="28"/>
          <w:lang w:val="ru-RU"/>
        </w:rPr>
        <w:t>вления исполнителями, такими как Робот, Черепашка, Чертёжник;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</w:t>
      </w:r>
      <w:r w:rsidRPr="00794ABA">
        <w:rPr>
          <w:rFonts w:ascii="Times New Roman" w:hAnsi="Times New Roman"/>
          <w:color w:val="000000"/>
          <w:sz w:val="28"/>
          <w:lang w:val="ru-RU"/>
        </w:rPr>
        <w:t xml:space="preserve">тов </w:t>
      </w:r>
      <w:r w:rsidRPr="00794ABA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94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94AB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94A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94AB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</w:t>
      </w:r>
      <w:r w:rsidRPr="00794ABA">
        <w:rPr>
          <w:rFonts w:ascii="Times New Roman" w:hAnsi="Times New Roman"/>
          <w:color w:val="000000"/>
          <w:sz w:val="28"/>
          <w:lang w:val="ru-RU"/>
        </w:rPr>
        <w:t>у и целям моделирования;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соответствии с поставленной задачей (таблицы, схемы, графики, </w:t>
      </w:r>
      <w:r w:rsidRPr="00794ABA">
        <w:rPr>
          <w:rFonts w:ascii="Times New Roman" w:hAnsi="Times New Roman"/>
          <w:color w:val="000000"/>
          <w:sz w:val="28"/>
          <w:lang w:val="ru-RU"/>
        </w:rPr>
        <w:t>диаграммы) с использованием соответствующих программных средств обработки данных;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</w:t>
      </w:r>
      <w:r w:rsidRPr="00794ABA">
        <w:rPr>
          <w:rFonts w:ascii="Times New Roman" w:hAnsi="Times New Roman"/>
          <w:color w:val="000000"/>
          <w:sz w:val="28"/>
          <w:lang w:val="ru-RU"/>
        </w:rPr>
        <w:t>ов;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</w:t>
      </w:r>
      <w:r w:rsidRPr="00794ABA">
        <w:rPr>
          <w:rFonts w:ascii="Times New Roman" w:hAnsi="Times New Roman"/>
          <w:color w:val="000000"/>
          <w:sz w:val="28"/>
          <w:lang w:val="ru-RU"/>
        </w:rPr>
        <w:t>бсолютной, относительной, смешанной адресации;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spellStart"/>
      <w:proofErr w:type="gramStart"/>
      <w:r w:rsidRPr="00794ABA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794ABA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</w:t>
      </w:r>
      <w:r w:rsidRPr="00794ABA">
        <w:rPr>
          <w:rFonts w:ascii="Times New Roman" w:hAnsi="Times New Roman"/>
          <w:color w:val="000000"/>
          <w:sz w:val="28"/>
          <w:lang w:val="ru-RU"/>
        </w:rPr>
        <w:t xml:space="preserve">а данных, </w:t>
      </w:r>
      <w:proofErr w:type="spellStart"/>
      <w:r w:rsidRPr="00794ABA">
        <w:rPr>
          <w:rFonts w:ascii="Times New Roman" w:hAnsi="Times New Roman"/>
          <w:color w:val="000000"/>
          <w:sz w:val="28"/>
          <w:lang w:val="ru-RU"/>
        </w:rPr>
        <w:t>онлайн-программы</w:t>
      </w:r>
      <w:proofErr w:type="spellEnd"/>
      <w:r w:rsidRPr="00794ABA">
        <w:rPr>
          <w:rFonts w:ascii="Times New Roman" w:hAnsi="Times New Roman"/>
          <w:color w:val="000000"/>
          <w:sz w:val="28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</w:t>
      </w:r>
      <w:proofErr w:type="spellStart"/>
      <w:r w:rsidRPr="00794ABA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794ABA">
        <w:rPr>
          <w:rFonts w:ascii="Times New Roman" w:hAnsi="Times New Roman"/>
          <w:color w:val="000000"/>
          <w:sz w:val="28"/>
          <w:lang w:val="ru-RU"/>
        </w:rPr>
        <w:t xml:space="preserve"> сервисов, сервисов государственных услуг, образовательных сервисов Интернета в учебно</w:t>
      </w:r>
      <w:r w:rsidRPr="00794ABA">
        <w:rPr>
          <w:rFonts w:ascii="Times New Roman" w:hAnsi="Times New Roman"/>
          <w:color w:val="000000"/>
          <w:sz w:val="28"/>
          <w:lang w:val="ru-RU"/>
        </w:rPr>
        <w:t>й и повседневной деятельности;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</w:t>
      </w:r>
      <w:r w:rsidRPr="00794ABA">
        <w:rPr>
          <w:rFonts w:ascii="Times New Roman" w:hAnsi="Times New Roman"/>
          <w:color w:val="000000"/>
          <w:sz w:val="28"/>
          <w:lang w:val="ru-RU"/>
        </w:rPr>
        <w:t>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3F2E71" w:rsidRPr="00794ABA" w:rsidRDefault="00C7707C">
      <w:pPr>
        <w:spacing w:after="0" w:line="264" w:lineRule="auto"/>
        <w:ind w:firstLine="600"/>
        <w:jc w:val="both"/>
        <w:rPr>
          <w:lang w:val="ru-RU"/>
        </w:rPr>
      </w:pPr>
      <w:r w:rsidRPr="00794ABA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</w:t>
      </w:r>
      <w:r w:rsidRPr="00794ABA">
        <w:rPr>
          <w:rFonts w:ascii="Times New Roman" w:hAnsi="Times New Roman"/>
          <w:color w:val="000000"/>
          <w:sz w:val="28"/>
          <w:lang w:val="ru-RU"/>
        </w:rPr>
        <w:t xml:space="preserve">вные и криминальные формы сетевой активности (в том числе </w:t>
      </w:r>
      <w:proofErr w:type="spellStart"/>
      <w:r w:rsidRPr="00794ABA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794AB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94ABA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794ABA">
        <w:rPr>
          <w:rFonts w:ascii="Times New Roman" w:hAnsi="Times New Roman"/>
          <w:color w:val="000000"/>
          <w:sz w:val="28"/>
          <w:lang w:val="ru-RU"/>
        </w:rPr>
        <w:t>).</w:t>
      </w:r>
    </w:p>
    <w:p w:rsidR="003F2E71" w:rsidRPr="00794ABA" w:rsidRDefault="003F2E71">
      <w:pPr>
        <w:rPr>
          <w:lang w:val="ru-RU"/>
        </w:rPr>
        <w:sectPr w:rsidR="003F2E71" w:rsidRPr="00794ABA">
          <w:pgSz w:w="11906" w:h="16383"/>
          <w:pgMar w:top="1134" w:right="850" w:bottom="1134" w:left="1701" w:header="720" w:footer="720" w:gutter="0"/>
          <w:cols w:space="720"/>
        </w:sectPr>
      </w:pPr>
    </w:p>
    <w:p w:rsidR="003F2E71" w:rsidRDefault="00C7707C">
      <w:pPr>
        <w:spacing w:after="0"/>
        <w:ind w:left="120"/>
      </w:pPr>
      <w:bookmarkStart w:id="7" w:name="block-46856606"/>
      <w:bookmarkEnd w:id="6"/>
      <w:r w:rsidRPr="00794A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F2E71" w:rsidRDefault="00C770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3F2E7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2E71" w:rsidRDefault="003F2E7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E71" w:rsidRDefault="003F2E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E71" w:rsidRDefault="003F2E71">
            <w:pPr>
              <w:spacing w:after="0"/>
              <w:ind w:left="135"/>
            </w:pPr>
          </w:p>
        </w:tc>
      </w:tr>
      <w:tr w:rsidR="003F2E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E71" w:rsidRDefault="003F2E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E71" w:rsidRDefault="003F2E7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E71" w:rsidRDefault="003F2E7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E71" w:rsidRDefault="003F2E7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E71" w:rsidRDefault="003F2E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E71" w:rsidRDefault="003F2E71"/>
        </w:tc>
      </w:tr>
      <w:tr w:rsidR="003F2E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F2E71" w:rsidRPr="00794A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2E71" w:rsidRPr="00794ABA" w:rsidRDefault="00C7707C">
            <w:pPr>
              <w:spacing w:after="0"/>
              <w:ind w:left="135"/>
              <w:rPr>
                <w:lang w:val="ru-RU"/>
              </w:rPr>
            </w:pPr>
            <w:r w:rsidRPr="00794AB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  <w:jc w:val="center"/>
            </w:pPr>
            <w:r w:rsidRPr="00794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2E71" w:rsidRDefault="003F2E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2E71" w:rsidRDefault="003F2E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2E71" w:rsidRPr="00794ABA" w:rsidRDefault="00C7707C">
            <w:pPr>
              <w:spacing w:after="0"/>
              <w:ind w:left="135"/>
              <w:rPr>
                <w:lang w:val="ru-RU"/>
              </w:rPr>
            </w:pPr>
            <w:r w:rsidRPr="00794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2E71" w:rsidRPr="00794A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2E71" w:rsidRDefault="003F2E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2E71" w:rsidRDefault="003F2E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2E71" w:rsidRPr="00794ABA" w:rsidRDefault="00C7707C">
            <w:pPr>
              <w:spacing w:after="0"/>
              <w:ind w:left="135"/>
              <w:rPr>
                <w:lang w:val="ru-RU"/>
              </w:rPr>
            </w:pPr>
            <w:r w:rsidRPr="00794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2E71" w:rsidRPr="00794A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2E71" w:rsidRDefault="003F2E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2E71" w:rsidRDefault="003F2E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2E71" w:rsidRPr="00794ABA" w:rsidRDefault="00C7707C">
            <w:pPr>
              <w:spacing w:after="0"/>
              <w:ind w:left="135"/>
              <w:rPr>
                <w:lang w:val="ru-RU"/>
              </w:rPr>
            </w:pPr>
            <w:r w:rsidRPr="00794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2E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2E71" w:rsidRDefault="003F2E71"/>
        </w:tc>
      </w:tr>
      <w:tr w:rsidR="003F2E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F2E71" w:rsidRPr="00794A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2E71" w:rsidRDefault="003F2E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2E71" w:rsidRDefault="003F2E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2E71" w:rsidRPr="00794ABA" w:rsidRDefault="00C7707C">
            <w:pPr>
              <w:spacing w:after="0"/>
              <w:ind w:left="135"/>
              <w:rPr>
                <w:lang w:val="ru-RU"/>
              </w:rPr>
            </w:pPr>
            <w:r w:rsidRPr="00794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2E71" w:rsidRPr="00794A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2E71" w:rsidRDefault="003F2E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2E71" w:rsidRDefault="003F2E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2E71" w:rsidRPr="00794ABA" w:rsidRDefault="00C7707C">
            <w:pPr>
              <w:spacing w:after="0"/>
              <w:ind w:left="135"/>
              <w:rPr>
                <w:lang w:val="ru-RU"/>
              </w:rPr>
            </w:pPr>
            <w:r w:rsidRPr="00794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2E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2E71" w:rsidRDefault="003F2E71"/>
        </w:tc>
      </w:tr>
      <w:tr w:rsidR="003F2E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F2E71" w:rsidRPr="00794A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2E71" w:rsidRDefault="003F2E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2E71" w:rsidRPr="00794ABA" w:rsidRDefault="00C7707C">
            <w:pPr>
              <w:spacing w:after="0"/>
              <w:ind w:left="135"/>
              <w:rPr>
                <w:lang w:val="ru-RU"/>
              </w:rPr>
            </w:pPr>
            <w:r w:rsidRPr="00794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2E71" w:rsidRPr="00794A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2E71" w:rsidRDefault="003F2E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2E71" w:rsidRDefault="003F2E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2E71" w:rsidRPr="00794ABA" w:rsidRDefault="00C7707C">
            <w:pPr>
              <w:spacing w:after="0"/>
              <w:ind w:left="135"/>
              <w:rPr>
                <w:lang w:val="ru-RU"/>
              </w:rPr>
            </w:pPr>
            <w:r w:rsidRPr="00794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2E71" w:rsidRPr="00794A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2E71" w:rsidRDefault="003F2E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2E71" w:rsidRPr="00794ABA" w:rsidRDefault="00C7707C">
            <w:pPr>
              <w:spacing w:after="0"/>
              <w:ind w:left="135"/>
              <w:rPr>
                <w:lang w:val="ru-RU"/>
              </w:rPr>
            </w:pPr>
            <w:r w:rsidRPr="00794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2E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2E71" w:rsidRDefault="003F2E71"/>
        </w:tc>
      </w:tr>
      <w:tr w:rsidR="003F2E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2E71" w:rsidRDefault="003F2E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2E71" w:rsidRDefault="003F2E71">
            <w:pPr>
              <w:spacing w:after="0"/>
              <w:ind w:left="135"/>
            </w:pPr>
          </w:p>
        </w:tc>
      </w:tr>
      <w:tr w:rsidR="003F2E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E71" w:rsidRPr="00794ABA" w:rsidRDefault="00C7707C">
            <w:pPr>
              <w:spacing w:after="0"/>
              <w:ind w:left="135"/>
              <w:rPr>
                <w:lang w:val="ru-RU"/>
              </w:rPr>
            </w:pPr>
            <w:r w:rsidRPr="00794A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  <w:jc w:val="center"/>
            </w:pPr>
            <w:r w:rsidRPr="00794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2E71" w:rsidRDefault="003F2E71"/>
        </w:tc>
      </w:tr>
    </w:tbl>
    <w:p w:rsidR="003F2E71" w:rsidRDefault="003F2E71">
      <w:pPr>
        <w:sectPr w:rsidR="003F2E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2E71" w:rsidRDefault="00C770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3F2E7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2E71" w:rsidRDefault="003F2E7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E71" w:rsidRDefault="003F2E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E71" w:rsidRDefault="003F2E71">
            <w:pPr>
              <w:spacing w:after="0"/>
              <w:ind w:left="135"/>
            </w:pPr>
          </w:p>
        </w:tc>
      </w:tr>
      <w:tr w:rsidR="003F2E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E71" w:rsidRDefault="003F2E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E71" w:rsidRDefault="003F2E7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E71" w:rsidRDefault="003F2E7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E71" w:rsidRDefault="003F2E7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E71" w:rsidRDefault="003F2E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E71" w:rsidRDefault="003F2E71"/>
        </w:tc>
      </w:tr>
      <w:tr w:rsidR="003F2E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F2E71" w:rsidRPr="00794AB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2E71" w:rsidRDefault="003F2E7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2E71" w:rsidRPr="00794ABA" w:rsidRDefault="00C7707C">
            <w:pPr>
              <w:spacing w:after="0"/>
              <w:ind w:left="135"/>
              <w:rPr>
                <w:lang w:val="ru-RU"/>
              </w:rPr>
            </w:pPr>
            <w:r w:rsidRPr="00794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F2E71" w:rsidRPr="00794AB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2E71" w:rsidRDefault="003F2E7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2E71" w:rsidRPr="00794ABA" w:rsidRDefault="00C7707C">
            <w:pPr>
              <w:spacing w:after="0"/>
              <w:ind w:left="135"/>
              <w:rPr>
                <w:lang w:val="ru-RU"/>
              </w:rPr>
            </w:pPr>
            <w:r w:rsidRPr="00794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F2E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2E71" w:rsidRDefault="003F2E71"/>
        </w:tc>
      </w:tr>
      <w:tr w:rsidR="003F2E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F2E71" w:rsidRPr="00794AB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2E71" w:rsidRPr="00794ABA" w:rsidRDefault="00C7707C">
            <w:pPr>
              <w:spacing w:after="0"/>
              <w:ind w:left="135"/>
              <w:rPr>
                <w:lang w:val="ru-RU"/>
              </w:rPr>
            </w:pPr>
            <w:r w:rsidRPr="00794AB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  <w:jc w:val="center"/>
            </w:pPr>
            <w:r w:rsidRPr="00794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2E71" w:rsidRDefault="003F2E7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2E71" w:rsidRPr="00794ABA" w:rsidRDefault="00C7707C">
            <w:pPr>
              <w:spacing w:after="0"/>
              <w:ind w:left="135"/>
              <w:rPr>
                <w:lang w:val="ru-RU"/>
              </w:rPr>
            </w:pPr>
            <w:r w:rsidRPr="00794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F2E71" w:rsidRPr="00794AB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2E71" w:rsidRDefault="003F2E7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2E71" w:rsidRDefault="003F2E7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2E71" w:rsidRPr="00794ABA" w:rsidRDefault="00C7707C">
            <w:pPr>
              <w:spacing w:after="0"/>
              <w:ind w:left="135"/>
              <w:rPr>
                <w:lang w:val="ru-RU"/>
              </w:rPr>
            </w:pPr>
            <w:r w:rsidRPr="00794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F2E71" w:rsidRPr="00794AB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2E71" w:rsidRDefault="003F2E7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2E71" w:rsidRDefault="003F2E7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2E71" w:rsidRPr="00794ABA" w:rsidRDefault="00C7707C">
            <w:pPr>
              <w:spacing w:after="0"/>
              <w:ind w:left="135"/>
              <w:rPr>
                <w:lang w:val="ru-RU"/>
              </w:rPr>
            </w:pPr>
            <w:r w:rsidRPr="00794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F2E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2E71" w:rsidRDefault="003F2E71"/>
        </w:tc>
      </w:tr>
      <w:tr w:rsidR="003F2E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2E71" w:rsidRDefault="003F2E7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2E71" w:rsidRDefault="003F2E7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2E71" w:rsidRDefault="003F2E71">
            <w:pPr>
              <w:spacing w:after="0"/>
              <w:ind w:left="135"/>
            </w:pPr>
          </w:p>
        </w:tc>
      </w:tr>
      <w:tr w:rsidR="003F2E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E71" w:rsidRPr="00794ABA" w:rsidRDefault="00C7707C">
            <w:pPr>
              <w:spacing w:after="0"/>
              <w:ind w:left="135"/>
              <w:rPr>
                <w:lang w:val="ru-RU"/>
              </w:rPr>
            </w:pPr>
            <w:r w:rsidRPr="00794A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  <w:jc w:val="center"/>
            </w:pPr>
            <w:r w:rsidRPr="00794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2E71" w:rsidRDefault="003F2E71"/>
        </w:tc>
      </w:tr>
    </w:tbl>
    <w:p w:rsidR="003F2E71" w:rsidRDefault="003F2E71">
      <w:pPr>
        <w:sectPr w:rsidR="003F2E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2E71" w:rsidRDefault="00C770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3F2E7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2E71" w:rsidRDefault="003F2E7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E71" w:rsidRDefault="003F2E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E71" w:rsidRDefault="003F2E71">
            <w:pPr>
              <w:spacing w:after="0"/>
              <w:ind w:left="135"/>
            </w:pPr>
          </w:p>
        </w:tc>
      </w:tr>
      <w:tr w:rsidR="003F2E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E71" w:rsidRDefault="003F2E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E71" w:rsidRDefault="003F2E7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E71" w:rsidRDefault="003F2E7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E71" w:rsidRDefault="003F2E7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E71" w:rsidRDefault="003F2E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E71" w:rsidRDefault="003F2E71"/>
        </w:tc>
      </w:tr>
      <w:tr w:rsidR="003F2E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F2E71" w:rsidRPr="00794A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2E71" w:rsidRPr="00794ABA" w:rsidRDefault="00C7707C">
            <w:pPr>
              <w:spacing w:after="0"/>
              <w:ind w:left="135"/>
              <w:rPr>
                <w:lang w:val="ru-RU"/>
              </w:rPr>
            </w:pPr>
            <w:r w:rsidRPr="00794AB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  <w:jc w:val="center"/>
            </w:pPr>
            <w:r w:rsidRPr="00794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2E71" w:rsidRDefault="003F2E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2E71" w:rsidRDefault="003F2E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2E71" w:rsidRPr="00794ABA" w:rsidRDefault="00C7707C">
            <w:pPr>
              <w:spacing w:after="0"/>
              <w:ind w:left="135"/>
              <w:rPr>
                <w:lang w:val="ru-RU"/>
              </w:rPr>
            </w:pPr>
            <w:r w:rsidRPr="00794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2E71" w:rsidRPr="00794A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2E71" w:rsidRDefault="003F2E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2E71" w:rsidRDefault="003F2E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2E71" w:rsidRPr="00794ABA" w:rsidRDefault="00C7707C">
            <w:pPr>
              <w:spacing w:after="0"/>
              <w:ind w:left="135"/>
              <w:rPr>
                <w:lang w:val="ru-RU"/>
              </w:rPr>
            </w:pPr>
            <w:r w:rsidRPr="00794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2E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2E71" w:rsidRDefault="003F2E71"/>
        </w:tc>
      </w:tr>
      <w:tr w:rsidR="003F2E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F2E71" w:rsidRPr="00794A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2E71" w:rsidRDefault="003F2E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2E71" w:rsidRPr="00794ABA" w:rsidRDefault="00C7707C">
            <w:pPr>
              <w:spacing w:after="0"/>
              <w:ind w:left="135"/>
              <w:rPr>
                <w:lang w:val="ru-RU"/>
              </w:rPr>
            </w:pPr>
            <w:r w:rsidRPr="00794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2E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2E71" w:rsidRDefault="003F2E71"/>
        </w:tc>
      </w:tr>
      <w:tr w:rsidR="003F2E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F2E71" w:rsidRPr="00794A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2E71" w:rsidRDefault="003F2E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2E71" w:rsidRPr="00794ABA" w:rsidRDefault="00C7707C">
            <w:pPr>
              <w:spacing w:after="0"/>
              <w:ind w:left="135"/>
              <w:rPr>
                <w:lang w:val="ru-RU"/>
              </w:rPr>
            </w:pPr>
            <w:r w:rsidRPr="00794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2E71" w:rsidRPr="00794A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2E71" w:rsidRDefault="003F2E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2E71" w:rsidRDefault="003F2E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2E71" w:rsidRPr="00794ABA" w:rsidRDefault="00C7707C">
            <w:pPr>
              <w:spacing w:after="0"/>
              <w:ind w:left="135"/>
              <w:rPr>
                <w:lang w:val="ru-RU"/>
              </w:rPr>
            </w:pPr>
            <w:r w:rsidRPr="00794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2E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2E71" w:rsidRDefault="003F2E71"/>
        </w:tc>
      </w:tr>
      <w:tr w:rsidR="003F2E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F2E71" w:rsidRPr="00794A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2E71" w:rsidRDefault="003F2E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2E71" w:rsidRDefault="003F2E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2E71" w:rsidRPr="00794ABA" w:rsidRDefault="00C7707C">
            <w:pPr>
              <w:spacing w:after="0"/>
              <w:ind w:left="135"/>
              <w:rPr>
                <w:lang w:val="ru-RU"/>
              </w:rPr>
            </w:pPr>
            <w:r w:rsidRPr="00794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2E71" w:rsidRPr="00794A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2E71" w:rsidRPr="00794ABA" w:rsidRDefault="00C7707C">
            <w:pPr>
              <w:spacing w:after="0"/>
              <w:ind w:left="135"/>
              <w:rPr>
                <w:lang w:val="ru-RU"/>
              </w:rPr>
            </w:pPr>
            <w:r w:rsidRPr="00794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794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  <w:jc w:val="center"/>
            </w:pPr>
            <w:r w:rsidRPr="00794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2E71" w:rsidRDefault="003F2E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2E71" w:rsidRDefault="003F2E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2E71" w:rsidRPr="00794ABA" w:rsidRDefault="00C7707C">
            <w:pPr>
              <w:spacing w:after="0"/>
              <w:ind w:left="135"/>
              <w:rPr>
                <w:lang w:val="ru-RU"/>
              </w:rPr>
            </w:pPr>
            <w:r w:rsidRPr="00794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4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2E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2E71" w:rsidRDefault="003F2E71"/>
        </w:tc>
      </w:tr>
      <w:tr w:rsidR="003F2E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2E71" w:rsidRDefault="003F2E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2E71" w:rsidRDefault="003F2E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2E71" w:rsidRDefault="003F2E71">
            <w:pPr>
              <w:spacing w:after="0"/>
              <w:ind w:left="135"/>
            </w:pPr>
          </w:p>
        </w:tc>
      </w:tr>
      <w:tr w:rsidR="003F2E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E71" w:rsidRPr="00794ABA" w:rsidRDefault="00C7707C">
            <w:pPr>
              <w:spacing w:after="0"/>
              <w:ind w:left="135"/>
              <w:rPr>
                <w:lang w:val="ru-RU"/>
              </w:rPr>
            </w:pPr>
            <w:r w:rsidRPr="00794A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  <w:jc w:val="center"/>
            </w:pPr>
            <w:r w:rsidRPr="00794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2E71" w:rsidRDefault="00C77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2E71" w:rsidRDefault="003F2E71"/>
        </w:tc>
      </w:tr>
    </w:tbl>
    <w:p w:rsidR="003F2E71" w:rsidRPr="00794ABA" w:rsidRDefault="003F2E71" w:rsidP="00794ABA">
      <w:pPr>
        <w:spacing w:after="0"/>
        <w:ind w:left="120"/>
        <w:rPr>
          <w:lang w:val="ru-RU"/>
        </w:rPr>
        <w:sectPr w:rsidR="003F2E71" w:rsidRPr="00794ABA" w:rsidSect="00794AB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46856605"/>
      <w:bookmarkEnd w:id="7"/>
    </w:p>
    <w:bookmarkEnd w:id="8"/>
    <w:p w:rsidR="00C7707C" w:rsidRPr="00794ABA" w:rsidRDefault="00C7707C">
      <w:pPr>
        <w:rPr>
          <w:lang w:val="ru-RU"/>
        </w:rPr>
      </w:pPr>
    </w:p>
    <w:sectPr w:rsidR="00C7707C" w:rsidRPr="00794ABA" w:rsidSect="003F2E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E71"/>
    <w:rsid w:val="003F2E71"/>
    <w:rsid w:val="00794ABA"/>
    <w:rsid w:val="00C7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F2E7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F2E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5353</Words>
  <Characters>30515</Characters>
  <Application>Microsoft Office Word</Application>
  <DocSecurity>0</DocSecurity>
  <Lines>254</Lines>
  <Paragraphs>71</Paragraphs>
  <ScaleCrop>false</ScaleCrop>
  <Company/>
  <LinksUpToDate>false</LinksUpToDate>
  <CharactersWithSpaces>35797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2024-10-04T10:38:00Z</dcterms:created>
  <dcterms:modified xsi:type="dcterms:W3CDTF">2024-10-04T10:39:00Z</dcterms:modified>
</cp:coreProperties>
</file>